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EC1D" w14:textId="56638106" w:rsidR="00F672A4" w:rsidRPr="00EC4DF8" w:rsidRDefault="00594A83" w:rsidP="002E4FB7">
      <w:pPr>
        <w:spacing w:line="480" w:lineRule="auto"/>
        <w:ind w:left="360" w:hanging="360"/>
        <w:jc w:val="center"/>
        <w:rPr>
          <w:rFonts w:ascii="Times New Roman" w:hAnsi="Times New Roman" w:cs="Times New Roman"/>
        </w:rPr>
      </w:pPr>
      <w:r>
        <w:rPr>
          <w:rFonts w:ascii="Times New Roman" w:hAnsi="Times New Roman" w:cs="Times New Roman"/>
        </w:rPr>
        <w:t>How the NFL Fumbles its Handling of Domestic Violence</w:t>
      </w:r>
    </w:p>
    <w:p w14:paraId="4488EA11" w14:textId="7E4B5448" w:rsidR="001D774B" w:rsidRPr="001D774B" w:rsidRDefault="001D774B" w:rsidP="002E4FB7">
      <w:pPr>
        <w:pStyle w:val="ListParagraph"/>
        <w:numPr>
          <w:ilvl w:val="0"/>
          <w:numId w:val="5"/>
        </w:numPr>
        <w:spacing w:line="480" w:lineRule="auto"/>
        <w:ind w:left="360"/>
        <w:jc w:val="center"/>
        <w:rPr>
          <w:rFonts w:ascii="Times New Roman" w:hAnsi="Times New Roman" w:cs="Times New Roman"/>
          <w:u w:val="single"/>
        </w:rPr>
      </w:pPr>
      <w:r w:rsidRPr="001D774B">
        <w:rPr>
          <w:rFonts w:ascii="Times New Roman" w:hAnsi="Times New Roman" w:cs="Times New Roman"/>
          <w:b/>
          <w:bCs/>
          <w:u w:val="single"/>
        </w:rPr>
        <w:t>Introduction</w:t>
      </w:r>
    </w:p>
    <w:p w14:paraId="463E4294" w14:textId="1EABFE1F" w:rsidR="002946CD" w:rsidRDefault="002946CD" w:rsidP="00CE1E7E">
      <w:pPr>
        <w:spacing w:line="480" w:lineRule="auto"/>
        <w:ind w:firstLine="360"/>
        <w:rPr>
          <w:rFonts w:ascii="Times New Roman" w:hAnsi="Times New Roman" w:cs="Times New Roman"/>
        </w:rPr>
      </w:pPr>
      <w:r>
        <w:rPr>
          <w:rFonts w:ascii="Times New Roman" w:hAnsi="Times New Roman" w:cs="Times New Roman"/>
        </w:rPr>
        <w:t xml:space="preserve">Many American heroes are professional sports players, but not all sports players are heroes. </w:t>
      </w:r>
      <w:r w:rsidR="00493D51">
        <w:rPr>
          <w:rFonts w:ascii="Times New Roman" w:hAnsi="Times New Roman" w:cs="Times New Roman"/>
        </w:rPr>
        <w:t xml:space="preserve">Domestic violence is an issue running rampant in the USA, where almost </w:t>
      </w:r>
      <w:r w:rsidR="00DE3341">
        <w:rPr>
          <w:rFonts w:ascii="Times New Roman" w:hAnsi="Times New Roman" w:cs="Times New Roman"/>
        </w:rPr>
        <w:t>twenty-five percent</w:t>
      </w:r>
      <w:r w:rsidR="00493D51">
        <w:rPr>
          <w:rFonts w:ascii="Times New Roman" w:hAnsi="Times New Roman" w:cs="Times New Roman"/>
        </w:rPr>
        <w:t xml:space="preserve"> of women will experience physical abuse from their husbands or boyfriends throughout their lifetime</w:t>
      </w:r>
      <w:r w:rsidR="00EF263F">
        <w:rPr>
          <w:rStyle w:val="FootnoteReference"/>
          <w:rFonts w:ascii="Times New Roman" w:hAnsi="Times New Roman" w:cs="Times New Roman"/>
        </w:rPr>
        <w:footnoteReference w:id="1"/>
      </w:r>
      <w:r w:rsidR="00493D51">
        <w:rPr>
          <w:rFonts w:ascii="Times New Roman" w:hAnsi="Times New Roman" w:cs="Times New Roman"/>
        </w:rPr>
        <w:t>. It is one of the biggest threats women face, since injuries stemming from domestic violence are more common than those from robberies, car accidents, and rapes combined</w:t>
      </w:r>
      <w:r w:rsidR="003E3193" w:rsidRPr="003E3193">
        <w:rPr>
          <w:rFonts w:ascii="Times New Roman" w:hAnsi="Times New Roman" w:cs="Times New Roman"/>
          <w:vertAlign w:val="superscript"/>
        </w:rPr>
        <w:t>1</w:t>
      </w:r>
      <w:r w:rsidR="00493D51">
        <w:rPr>
          <w:rFonts w:ascii="Times New Roman" w:hAnsi="Times New Roman" w:cs="Times New Roman"/>
        </w:rPr>
        <w:t xml:space="preserve">. </w:t>
      </w:r>
      <w:r>
        <w:rPr>
          <w:rFonts w:ascii="Times New Roman" w:hAnsi="Times New Roman" w:cs="Times New Roman"/>
        </w:rPr>
        <w:t xml:space="preserve">In the USA across four </w:t>
      </w:r>
      <w:r w:rsidR="00C4188D">
        <w:rPr>
          <w:rFonts w:ascii="Times New Roman" w:hAnsi="Times New Roman" w:cs="Times New Roman"/>
        </w:rPr>
        <w:t xml:space="preserve">major </w:t>
      </w:r>
      <w:r>
        <w:rPr>
          <w:rFonts w:ascii="Times New Roman" w:hAnsi="Times New Roman" w:cs="Times New Roman"/>
        </w:rPr>
        <w:t xml:space="preserve">sports leagues—the MLB, NBA, NHL, and NFL—violence is at the heart of the game. To succeed in their careers, players must be </w:t>
      </w:r>
      <w:r w:rsidR="00807C77">
        <w:rPr>
          <w:rFonts w:ascii="Times New Roman" w:hAnsi="Times New Roman" w:cs="Times New Roman"/>
        </w:rPr>
        <w:t xml:space="preserve">strong, </w:t>
      </w:r>
      <w:r>
        <w:rPr>
          <w:rFonts w:ascii="Times New Roman" w:hAnsi="Times New Roman" w:cs="Times New Roman"/>
        </w:rPr>
        <w:t xml:space="preserve">aggressive, </w:t>
      </w:r>
      <w:r w:rsidR="00DE3341">
        <w:rPr>
          <w:rFonts w:ascii="Times New Roman" w:hAnsi="Times New Roman" w:cs="Times New Roman"/>
        </w:rPr>
        <w:t>and</w:t>
      </w:r>
      <w:r w:rsidR="00807C77">
        <w:rPr>
          <w:rFonts w:ascii="Times New Roman" w:hAnsi="Times New Roman" w:cs="Times New Roman"/>
        </w:rPr>
        <w:t xml:space="preserve"> </w:t>
      </w:r>
      <w:r>
        <w:rPr>
          <w:rFonts w:ascii="Times New Roman" w:hAnsi="Times New Roman" w:cs="Times New Roman"/>
        </w:rPr>
        <w:t>unrelenting</w:t>
      </w:r>
      <w:r w:rsidR="00807C77">
        <w:rPr>
          <w:rFonts w:ascii="Times New Roman" w:hAnsi="Times New Roman" w:cs="Times New Roman"/>
        </w:rPr>
        <w:t>.</w:t>
      </w:r>
      <w:r w:rsidR="00520205">
        <w:rPr>
          <w:rFonts w:ascii="Times New Roman" w:hAnsi="Times New Roman" w:cs="Times New Roman"/>
        </w:rPr>
        <w:t xml:space="preserve"> These qualities are paramount to an athlete at the top of their game, but </w:t>
      </w:r>
      <w:r w:rsidR="00A94EF3">
        <w:rPr>
          <w:rFonts w:ascii="Times New Roman" w:hAnsi="Times New Roman" w:cs="Times New Roman"/>
        </w:rPr>
        <w:t>research shows that the</w:t>
      </w:r>
      <w:r w:rsidR="00D4535D">
        <w:rPr>
          <w:rFonts w:ascii="Times New Roman" w:hAnsi="Times New Roman" w:cs="Times New Roman"/>
        </w:rPr>
        <w:t>se</w:t>
      </w:r>
      <w:r w:rsidR="00A94EF3">
        <w:rPr>
          <w:rFonts w:ascii="Times New Roman" w:hAnsi="Times New Roman" w:cs="Times New Roman"/>
        </w:rPr>
        <w:t xml:space="preserve"> traits </w:t>
      </w:r>
      <w:r w:rsidR="009D086B">
        <w:rPr>
          <w:rFonts w:ascii="Times New Roman" w:hAnsi="Times New Roman" w:cs="Times New Roman"/>
        </w:rPr>
        <w:t xml:space="preserve">don’t </w:t>
      </w:r>
      <w:r w:rsidR="00DE3341">
        <w:rPr>
          <w:rFonts w:ascii="Times New Roman" w:hAnsi="Times New Roman" w:cs="Times New Roman"/>
        </w:rPr>
        <w:t xml:space="preserve">always </w:t>
      </w:r>
      <w:r w:rsidR="009D086B">
        <w:rPr>
          <w:rFonts w:ascii="Times New Roman" w:hAnsi="Times New Roman" w:cs="Times New Roman"/>
        </w:rPr>
        <w:t>translate well outside of the sport.</w:t>
      </w:r>
      <w:r w:rsidR="00FB580E">
        <w:rPr>
          <w:rFonts w:ascii="Times New Roman" w:hAnsi="Times New Roman" w:cs="Times New Roman"/>
        </w:rPr>
        <w:t xml:space="preserve"> Violence among athletes, particularly in the context of gendered violence, has landed many players in the spotlight in recent years. For example, Trevor Bauer of the LA Dodgers was recently suspended for two seasons after violating the MLB’s domestic abuse policy when he was accused by a woman of assault in San Diego</w:t>
      </w:r>
      <w:r w:rsidR="00EF263F">
        <w:rPr>
          <w:rStyle w:val="FootnoteReference"/>
          <w:rFonts w:ascii="Times New Roman" w:hAnsi="Times New Roman" w:cs="Times New Roman"/>
        </w:rPr>
        <w:footnoteReference w:id="2"/>
      </w:r>
      <w:r w:rsidR="00FB580E">
        <w:rPr>
          <w:rFonts w:ascii="Times New Roman" w:hAnsi="Times New Roman" w:cs="Times New Roman"/>
        </w:rPr>
        <w:t xml:space="preserve">. </w:t>
      </w:r>
      <w:r w:rsidR="00C4188D">
        <w:rPr>
          <w:rFonts w:ascii="Times New Roman" w:hAnsi="Times New Roman" w:cs="Times New Roman"/>
        </w:rPr>
        <w:t>Miles Bridges, restricted free agent for the Charlotte Hornets pleaded guilty in November 2022 to felony charges after he assaulted his girlfriend in front of their children</w:t>
      </w:r>
      <w:r w:rsidR="00EF263F">
        <w:rPr>
          <w:rStyle w:val="FootnoteReference"/>
          <w:rFonts w:ascii="Times New Roman" w:hAnsi="Times New Roman" w:cs="Times New Roman"/>
        </w:rPr>
        <w:footnoteReference w:id="3"/>
      </w:r>
      <w:r w:rsidR="00C4188D">
        <w:rPr>
          <w:rFonts w:ascii="Times New Roman" w:hAnsi="Times New Roman" w:cs="Times New Roman"/>
        </w:rPr>
        <w:t xml:space="preserve">. </w:t>
      </w:r>
      <w:r w:rsidR="00E52DBA">
        <w:rPr>
          <w:rFonts w:ascii="Times New Roman" w:hAnsi="Times New Roman" w:cs="Times New Roman"/>
        </w:rPr>
        <w:t xml:space="preserve">Perhaps most </w:t>
      </w:r>
      <w:r w:rsidR="00C64F5D">
        <w:rPr>
          <w:rFonts w:ascii="Times New Roman" w:hAnsi="Times New Roman" w:cs="Times New Roman"/>
        </w:rPr>
        <w:t>notoriously</w:t>
      </w:r>
      <w:r w:rsidR="00E52DBA">
        <w:rPr>
          <w:rFonts w:ascii="Times New Roman" w:hAnsi="Times New Roman" w:cs="Times New Roman"/>
        </w:rPr>
        <w:t>, a video of Ray Rice, former running back for the Baltimore Ravens, went viral when he was caught assaulting his fiancée in an elevator</w:t>
      </w:r>
      <w:r w:rsidR="00EF263F">
        <w:rPr>
          <w:rStyle w:val="FootnoteReference"/>
          <w:rFonts w:ascii="Times New Roman" w:hAnsi="Times New Roman" w:cs="Times New Roman"/>
        </w:rPr>
        <w:footnoteReference w:id="4"/>
      </w:r>
      <w:r w:rsidR="00E52DBA">
        <w:rPr>
          <w:rFonts w:ascii="Times New Roman" w:hAnsi="Times New Roman" w:cs="Times New Roman"/>
        </w:rPr>
        <w:t>.</w:t>
      </w:r>
    </w:p>
    <w:p w14:paraId="2AE139D3" w14:textId="6198A637" w:rsidR="00D04137" w:rsidRPr="00B15049" w:rsidRDefault="00DD1D8B" w:rsidP="002E4FB7">
      <w:pPr>
        <w:spacing w:line="480" w:lineRule="auto"/>
        <w:ind w:firstLine="360"/>
        <w:rPr>
          <w:rFonts w:ascii="Times New Roman" w:hAnsi="Times New Roman" w:cs="Times New Roman"/>
        </w:rPr>
      </w:pPr>
      <w:r>
        <w:rPr>
          <w:rFonts w:ascii="Times New Roman" w:hAnsi="Times New Roman" w:cs="Times New Roman"/>
        </w:rPr>
        <w:lastRenderedPageBreak/>
        <w:t xml:space="preserve">While domestic violence is rife across the four major leagues, the NFL </w:t>
      </w:r>
      <w:proofErr w:type="gramStart"/>
      <w:r>
        <w:rPr>
          <w:rFonts w:ascii="Times New Roman" w:hAnsi="Times New Roman" w:cs="Times New Roman"/>
        </w:rPr>
        <w:t>in particular has</w:t>
      </w:r>
      <w:proofErr w:type="gramEnd"/>
      <w:r>
        <w:rPr>
          <w:rFonts w:ascii="Times New Roman" w:hAnsi="Times New Roman" w:cs="Times New Roman"/>
        </w:rPr>
        <w:t xml:space="preserve"> received hefty backlash for its historically poor handling of the issue.</w:t>
      </w:r>
      <w:r w:rsidR="00A86F63">
        <w:rPr>
          <w:rFonts w:ascii="Times New Roman" w:hAnsi="Times New Roman" w:cs="Times New Roman"/>
        </w:rPr>
        <w:t xml:space="preserve"> Forty-eight percent of arrests pertaining to violent crimes in the NFL are made up of domestic violence incidents</w:t>
      </w:r>
      <w:r w:rsidR="00EF263F">
        <w:rPr>
          <w:rStyle w:val="FootnoteReference"/>
          <w:rFonts w:ascii="Times New Roman" w:hAnsi="Times New Roman" w:cs="Times New Roman"/>
        </w:rPr>
        <w:footnoteReference w:id="5"/>
      </w:r>
      <w:r w:rsidR="00A86F63">
        <w:rPr>
          <w:rFonts w:ascii="Times New Roman" w:hAnsi="Times New Roman" w:cs="Times New Roman"/>
        </w:rPr>
        <w:t>.</w:t>
      </w:r>
      <w:r w:rsidR="00A96547">
        <w:rPr>
          <w:rFonts w:ascii="Times New Roman" w:hAnsi="Times New Roman" w:cs="Times New Roman"/>
        </w:rPr>
        <w:t xml:space="preserve"> </w:t>
      </w:r>
      <w:r w:rsidR="00877D8E">
        <w:rPr>
          <w:rFonts w:ascii="Times New Roman" w:hAnsi="Times New Roman" w:cs="Times New Roman"/>
        </w:rPr>
        <w:t>After the Ray Rice incident in 2014, there were many conversations taking place among league officials over how players’ incidents of domestic violence should be handled</w:t>
      </w:r>
      <w:r w:rsidR="00EF263F">
        <w:rPr>
          <w:rStyle w:val="FootnoteReference"/>
          <w:rFonts w:ascii="Times New Roman" w:hAnsi="Times New Roman" w:cs="Times New Roman"/>
        </w:rPr>
        <w:footnoteReference w:id="6"/>
      </w:r>
      <w:r w:rsidR="00877D8E">
        <w:rPr>
          <w:rFonts w:ascii="Times New Roman" w:hAnsi="Times New Roman" w:cs="Times New Roman"/>
        </w:rPr>
        <w:t xml:space="preserve">. </w:t>
      </w:r>
      <w:r w:rsidR="00565A4B">
        <w:rPr>
          <w:rFonts w:ascii="Times New Roman" w:hAnsi="Times New Roman" w:cs="Times New Roman"/>
        </w:rPr>
        <w:t xml:space="preserve">The </w:t>
      </w:r>
      <w:r w:rsidR="00DE3341">
        <w:rPr>
          <w:rFonts w:ascii="Times New Roman" w:hAnsi="Times New Roman" w:cs="Times New Roman"/>
        </w:rPr>
        <w:t>situation</w:t>
      </w:r>
      <w:r w:rsidR="00565A4B">
        <w:rPr>
          <w:rFonts w:ascii="Times New Roman" w:hAnsi="Times New Roman" w:cs="Times New Roman"/>
        </w:rPr>
        <w:t xml:space="preserve"> </w:t>
      </w:r>
      <w:r w:rsidR="00B15049">
        <w:rPr>
          <w:rFonts w:ascii="Times New Roman" w:hAnsi="Times New Roman" w:cs="Times New Roman"/>
        </w:rPr>
        <w:t>prompted</w:t>
      </w:r>
      <w:r w:rsidR="00565A4B">
        <w:rPr>
          <w:rFonts w:ascii="Times New Roman" w:hAnsi="Times New Roman" w:cs="Times New Roman"/>
        </w:rPr>
        <w:t xml:space="preserve"> NFL Commissioner Roger Goodell to create the 2014 Personal Conduct Policy intended to address conduct that </w:t>
      </w:r>
      <w:r w:rsidR="00DE3341">
        <w:rPr>
          <w:rFonts w:ascii="Times New Roman" w:hAnsi="Times New Roman" w:cs="Times New Roman"/>
        </w:rPr>
        <w:t>the league would not tolerate</w:t>
      </w:r>
      <w:r w:rsidR="00B40A0F">
        <w:rPr>
          <w:rStyle w:val="FootnoteReference"/>
          <w:rFonts w:ascii="Times New Roman" w:hAnsi="Times New Roman" w:cs="Times New Roman"/>
        </w:rPr>
        <w:footnoteReference w:id="7"/>
      </w:r>
      <w:r w:rsidR="008E4F42">
        <w:rPr>
          <w:rFonts w:ascii="Times New Roman" w:hAnsi="Times New Roman" w:cs="Times New Roman"/>
        </w:rPr>
        <w:t xml:space="preserve">. </w:t>
      </w:r>
      <w:r w:rsidR="00CE41A4">
        <w:rPr>
          <w:rFonts w:ascii="Times New Roman" w:hAnsi="Times New Roman" w:cs="Times New Roman"/>
        </w:rPr>
        <w:t>In particular, the new policy provided that any violation involving “assault, battery, domestic violence, dating violence, child abuse and other forms of family violence, or sexual assault involving physical force or committed against someone incapable of giving consent” would result in an automatic six-game suspension, without pay</w:t>
      </w:r>
      <w:r w:rsidR="00DF558E" w:rsidRPr="00DF558E">
        <w:rPr>
          <w:rFonts w:ascii="Times New Roman" w:hAnsi="Times New Roman" w:cs="Times New Roman"/>
          <w:vertAlign w:val="superscript"/>
        </w:rPr>
        <w:t>7</w:t>
      </w:r>
      <w:r w:rsidR="00CE41A4">
        <w:rPr>
          <w:rFonts w:ascii="Times New Roman" w:hAnsi="Times New Roman" w:cs="Times New Roman"/>
        </w:rPr>
        <w:t>. Goodell</w:t>
      </w:r>
      <w:r w:rsidR="008E4F42">
        <w:rPr>
          <w:rFonts w:ascii="Times New Roman" w:hAnsi="Times New Roman" w:cs="Times New Roman"/>
        </w:rPr>
        <w:t xml:space="preserve"> and other officials consulted with numerous experts</w:t>
      </w:r>
      <w:r w:rsidR="00DE3341">
        <w:rPr>
          <w:rFonts w:ascii="Times New Roman" w:hAnsi="Times New Roman" w:cs="Times New Roman"/>
        </w:rPr>
        <w:t xml:space="preserve"> in updating the policy</w:t>
      </w:r>
      <w:r w:rsidR="008E4F42">
        <w:rPr>
          <w:rFonts w:ascii="Times New Roman" w:hAnsi="Times New Roman" w:cs="Times New Roman"/>
        </w:rPr>
        <w:t>: lawyers, domestic violence and sexual assault advocates, law enforcement</w:t>
      </w:r>
      <w:r w:rsidR="00DE3341">
        <w:rPr>
          <w:rFonts w:ascii="Times New Roman" w:hAnsi="Times New Roman" w:cs="Times New Roman"/>
        </w:rPr>
        <w:t>, and more</w:t>
      </w:r>
      <w:r w:rsidR="008E4F42">
        <w:rPr>
          <w:rFonts w:ascii="Times New Roman" w:hAnsi="Times New Roman" w:cs="Times New Roman"/>
        </w:rPr>
        <w:t xml:space="preserve"> </w:t>
      </w:r>
      <w:proofErr w:type="gramStart"/>
      <w:r w:rsidR="008E4F42">
        <w:rPr>
          <w:rFonts w:ascii="Times New Roman" w:hAnsi="Times New Roman" w:cs="Times New Roman"/>
        </w:rPr>
        <w:t>in order to</w:t>
      </w:r>
      <w:proofErr w:type="gramEnd"/>
      <w:r w:rsidR="008E4F42">
        <w:rPr>
          <w:rFonts w:ascii="Times New Roman" w:hAnsi="Times New Roman" w:cs="Times New Roman"/>
        </w:rPr>
        <w:t xml:space="preserve"> ensure an airtight </w:t>
      </w:r>
      <w:r w:rsidR="00B15049">
        <w:rPr>
          <w:rFonts w:ascii="Times New Roman" w:hAnsi="Times New Roman" w:cs="Times New Roman"/>
        </w:rPr>
        <w:t xml:space="preserve">guideline for handling </w:t>
      </w:r>
      <w:r w:rsidR="00AB7352">
        <w:rPr>
          <w:rFonts w:ascii="Times New Roman" w:hAnsi="Times New Roman" w:cs="Times New Roman"/>
        </w:rPr>
        <w:t>such violations</w:t>
      </w:r>
      <w:r w:rsidR="00262920" w:rsidRPr="00262920">
        <w:rPr>
          <w:rFonts w:ascii="Times New Roman" w:hAnsi="Times New Roman" w:cs="Times New Roman"/>
          <w:vertAlign w:val="superscript"/>
        </w:rPr>
        <w:t>7</w:t>
      </w:r>
      <w:r w:rsidR="00B15049">
        <w:rPr>
          <w:rFonts w:ascii="Times New Roman" w:hAnsi="Times New Roman" w:cs="Times New Roman"/>
        </w:rPr>
        <w:t>.</w:t>
      </w:r>
      <w:r w:rsidR="00B15049">
        <w:rPr>
          <w:rFonts w:ascii="Times New Roman" w:hAnsi="Times New Roman" w:cs="Times New Roman"/>
          <w:i/>
          <w:iCs/>
        </w:rPr>
        <w:t xml:space="preserve"> </w:t>
      </w:r>
      <w:r w:rsidR="00F8678D">
        <w:rPr>
          <w:rFonts w:ascii="Times New Roman" w:hAnsi="Times New Roman" w:cs="Times New Roman"/>
        </w:rPr>
        <w:t xml:space="preserve">Even though in the eyes of the public and many domestic violence experts the NFL was making important strides in the right direction, there are </w:t>
      </w:r>
      <w:r w:rsidR="00DE3341">
        <w:rPr>
          <w:rFonts w:ascii="Times New Roman" w:hAnsi="Times New Roman" w:cs="Times New Roman"/>
        </w:rPr>
        <w:t>still blind</w:t>
      </w:r>
      <w:r w:rsidR="00262920">
        <w:rPr>
          <w:rFonts w:ascii="Times New Roman" w:hAnsi="Times New Roman" w:cs="Times New Roman"/>
        </w:rPr>
        <w:t xml:space="preserve"> </w:t>
      </w:r>
      <w:r w:rsidR="00DE3341">
        <w:rPr>
          <w:rFonts w:ascii="Times New Roman" w:hAnsi="Times New Roman" w:cs="Times New Roman"/>
        </w:rPr>
        <w:t>spots the league</w:t>
      </w:r>
      <w:r w:rsidR="00F8678D">
        <w:rPr>
          <w:rFonts w:ascii="Times New Roman" w:hAnsi="Times New Roman" w:cs="Times New Roman"/>
        </w:rPr>
        <w:t xml:space="preserve"> must address</w:t>
      </w:r>
      <w:r w:rsidR="00DE3341">
        <w:rPr>
          <w:rFonts w:ascii="Times New Roman" w:hAnsi="Times New Roman" w:cs="Times New Roman"/>
        </w:rPr>
        <w:t xml:space="preserve"> to handle</w:t>
      </w:r>
      <w:r w:rsidR="00F8678D">
        <w:rPr>
          <w:rFonts w:ascii="Times New Roman" w:hAnsi="Times New Roman" w:cs="Times New Roman"/>
        </w:rPr>
        <w:t xml:space="preserve"> domestic violence among</w:t>
      </w:r>
      <w:r w:rsidR="00DE3341">
        <w:rPr>
          <w:rFonts w:ascii="Times New Roman" w:hAnsi="Times New Roman" w:cs="Times New Roman"/>
        </w:rPr>
        <w:t xml:space="preserve"> </w:t>
      </w:r>
      <w:r w:rsidR="00F8678D">
        <w:rPr>
          <w:rFonts w:ascii="Times New Roman" w:hAnsi="Times New Roman" w:cs="Times New Roman"/>
        </w:rPr>
        <w:t xml:space="preserve">players more narrowly. </w:t>
      </w:r>
      <w:r w:rsidR="00927BE5">
        <w:rPr>
          <w:rFonts w:ascii="Times New Roman" w:hAnsi="Times New Roman" w:cs="Times New Roman"/>
        </w:rPr>
        <w:t>In this paper, I will discuss the contributing</w:t>
      </w:r>
      <w:r w:rsidR="0012751C">
        <w:rPr>
          <w:rFonts w:ascii="Times New Roman" w:hAnsi="Times New Roman" w:cs="Times New Roman"/>
        </w:rPr>
        <w:t xml:space="preserve"> psychosocial</w:t>
      </w:r>
      <w:r w:rsidR="00927BE5">
        <w:rPr>
          <w:rFonts w:ascii="Times New Roman" w:hAnsi="Times New Roman" w:cs="Times New Roman"/>
        </w:rPr>
        <w:t xml:space="preserve"> factors</w:t>
      </w:r>
      <w:r w:rsidR="0012751C">
        <w:rPr>
          <w:rFonts w:ascii="Times New Roman" w:hAnsi="Times New Roman" w:cs="Times New Roman"/>
        </w:rPr>
        <w:t xml:space="preserve"> and how</w:t>
      </w:r>
      <w:r w:rsidR="00B47E69">
        <w:rPr>
          <w:rFonts w:ascii="Times New Roman" w:hAnsi="Times New Roman" w:cs="Times New Roman"/>
        </w:rPr>
        <w:t xml:space="preserve"> the topic of</w:t>
      </w:r>
      <w:r w:rsidR="0012751C">
        <w:rPr>
          <w:rFonts w:ascii="Times New Roman" w:hAnsi="Times New Roman" w:cs="Times New Roman"/>
        </w:rPr>
        <w:t xml:space="preserve"> head injuries </w:t>
      </w:r>
      <w:proofErr w:type="gramStart"/>
      <w:r w:rsidR="0012751C">
        <w:rPr>
          <w:rFonts w:ascii="Times New Roman" w:hAnsi="Times New Roman" w:cs="Times New Roman"/>
        </w:rPr>
        <w:t>play</w:t>
      </w:r>
      <w:proofErr w:type="gramEnd"/>
      <w:r w:rsidR="0012751C">
        <w:rPr>
          <w:rFonts w:ascii="Times New Roman" w:hAnsi="Times New Roman" w:cs="Times New Roman"/>
        </w:rPr>
        <w:t xml:space="preserve"> a role</w:t>
      </w:r>
      <w:r w:rsidR="00DE3341">
        <w:rPr>
          <w:rFonts w:ascii="Times New Roman" w:hAnsi="Times New Roman" w:cs="Times New Roman"/>
        </w:rPr>
        <w:t xml:space="preserve"> in the prevalence of domestic violence in the NFL</w:t>
      </w:r>
      <w:r w:rsidR="00927BE5">
        <w:rPr>
          <w:rFonts w:ascii="Times New Roman" w:hAnsi="Times New Roman" w:cs="Times New Roman"/>
        </w:rPr>
        <w:t xml:space="preserve">. In addition, I will examine the differences in the ways </w:t>
      </w:r>
      <w:r w:rsidR="00DE3341">
        <w:rPr>
          <w:rFonts w:ascii="Times New Roman" w:hAnsi="Times New Roman" w:cs="Times New Roman"/>
        </w:rPr>
        <w:t xml:space="preserve">this problem is handled in the </w:t>
      </w:r>
      <w:r w:rsidR="00DE3341">
        <w:rPr>
          <w:rFonts w:ascii="Times New Roman" w:hAnsi="Times New Roman" w:cs="Times New Roman"/>
        </w:rPr>
        <w:lastRenderedPageBreak/>
        <w:t>league</w:t>
      </w:r>
      <w:r w:rsidR="00927BE5">
        <w:rPr>
          <w:rFonts w:ascii="Times New Roman" w:hAnsi="Times New Roman" w:cs="Times New Roman"/>
        </w:rPr>
        <w:t xml:space="preserve"> versus the American criminal system. Finally, I will make a policy recommendation to improve how the NFL handles this critical issue.</w:t>
      </w:r>
    </w:p>
    <w:p w14:paraId="7281E189" w14:textId="504FA1B9" w:rsidR="00882916" w:rsidRDefault="00882916" w:rsidP="002E4FB7">
      <w:pPr>
        <w:pStyle w:val="ListParagraph"/>
        <w:numPr>
          <w:ilvl w:val="0"/>
          <w:numId w:val="5"/>
        </w:numPr>
        <w:spacing w:line="480" w:lineRule="auto"/>
        <w:ind w:left="360"/>
        <w:jc w:val="center"/>
        <w:rPr>
          <w:rFonts w:ascii="Times New Roman" w:hAnsi="Times New Roman" w:cs="Times New Roman"/>
          <w:b/>
          <w:bCs/>
          <w:u w:val="single"/>
        </w:rPr>
      </w:pPr>
      <w:r w:rsidRPr="001D774B">
        <w:rPr>
          <w:rFonts w:ascii="Times New Roman" w:hAnsi="Times New Roman" w:cs="Times New Roman"/>
          <w:b/>
          <w:bCs/>
          <w:u w:val="single"/>
        </w:rPr>
        <w:t>Research</w:t>
      </w:r>
    </w:p>
    <w:p w14:paraId="296C3225" w14:textId="382D78C7" w:rsidR="008E1D6D" w:rsidRPr="002E4FB7" w:rsidRDefault="00ED7F1D" w:rsidP="002E4FB7">
      <w:pPr>
        <w:spacing w:line="480" w:lineRule="auto"/>
        <w:ind w:firstLine="360"/>
        <w:rPr>
          <w:rFonts w:ascii="Times New Roman" w:hAnsi="Times New Roman" w:cs="Times New Roman"/>
        </w:rPr>
      </w:pPr>
      <w:r>
        <w:rPr>
          <w:rFonts w:ascii="Times New Roman" w:hAnsi="Times New Roman" w:cs="Times New Roman"/>
        </w:rPr>
        <w:t xml:space="preserve">The NFL has certainly taken important steps toward changing its handling of domestic violence and other violent crimes. When Goodell succeeded Paul Tagliabue and fortified the Personal Conduct Policy, </w:t>
      </w:r>
      <w:r w:rsidR="007E7381">
        <w:rPr>
          <w:rFonts w:ascii="Times New Roman" w:hAnsi="Times New Roman" w:cs="Times New Roman"/>
        </w:rPr>
        <w:t>the new version</w:t>
      </w:r>
      <w:r>
        <w:rPr>
          <w:rFonts w:ascii="Times New Roman" w:hAnsi="Times New Roman" w:cs="Times New Roman"/>
        </w:rPr>
        <w:t xml:space="preserve"> provided great</w:t>
      </w:r>
      <w:r w:rsidR="00DC644A">
        <w:rPr>
          <w:rFonts w:ascii="Times New Roman" w:hAnsi="Times New Roman" w:cs="Times New Roman"/>
        </w:rPr>
        <w:t>er</w:t>
      </w:r>
      <w:r>
        <w:rPr>
          <w:rFonts w:ascii="Times New Roman" w:hAnsi="Times New Roman" w:cs="Times New Roman"/>
        </w:rPr>
        <w:t xml:space="preserve"> discretion to the commissioner’s </w:t>
      </w:r>
      <w:r w:rsidR="00DC644A">
        <w:rPr>
          <w:rFonts w:ascii="Times New Roman" w:hAnsi="Times New Roman" w:cs="Times New Roman"/>
        </w:rPr>
        <w:t>power,</w:t>
      </w:r>
      <w:r>
        <w:rPr>
          <w:rFonts w:ascii="Times New Roman" w:hAnsi="Times New Roman" w:cs="Times New Roman"/>
        </w:rPr>
        <w:t xml:space="preserve"> </w:t>
      </w:r>
      <w:r w:rsidR="00DC644A">
        <w:rPr>
          <w:rFonts w:ascii="Times New Roman" w:hAnsi="Times New Roman" w:cs="Times New Roman"/>
        </w:rPr>
        <w:t>allowing</w:t>
      </w:r>
      <w:r>
        <w:rPr>
          <w:rFonts w:ascii="Times New Roman" w:hAnsi="Times New Roman" w:cs="Times New Roman"/>
        </w:rPr>
        <w:t xml:space="preserve"> the league to take its own actions to reduce patterns of inconsistent disciplinary actions</w:t>
      </w:r>
      <w:r w:rsidR="003D24CA">
        <w:rPr>
          <w:rStyle w:val="FootnoteReference"/>
          <w:rFonts w:ascii="Times New Roman" w:hAnsi="Times New Roman" w:cs="Times New Roman"/>
        </w:rPr>
        <w:footnoteReference w:id="8"/>
      </w:r>
      <w:r>
        <w:rPr>
          <w:rFonts w:ascii="Times New Roman" w:hAnsi="Times New Roman" w:cs="Times New Roman"/>
        </w:rPr>
        <w:t xml:space="preserve">. </w:t>
      </w:r>
      <w:r w:rsidR="003C1CEB">
        <w:rPr>
          <w:rFonts w:ascii="Times New Roman" w:hAnsi="Times New Roman" w:cs="Times New Roman"/>
        </w:rPr>
        <w:t xml:space="preserve">However, domestic violence in the league remains an ongoing issue, which necessitates a discussion of the root causes and what else may be done to reduce </w:t>
      </w:r>
      <w:r w:rsidR="0017065F">
        <w:rPr>
          <w:rFonts w:ascii="Times New Roman" w:hAnsi="Times New Roman" w:cs="Times New Roman"/>
        </w:rPr>
        <w:t>occurrences</w:t>
      </w:r>
      <w:r w:rsidR="003C1CEB">
        <w:rPr>
          <w:rFonts w:ascii="Times New Roman" w:hAnsi="Times New Roman" w:cs="Times New Roman"/>
        </w:rPr>
        <w:t>.</w:t>
      </w:r>
      <w:r w:rsidR="00C01F4F">
        <w:rPr>
          <w:rFonts w:ascii="Times New Roman" w:hAnsi="Times New Roman" w:cs="Times New Roman"/>
        </w:rPr>
        <w:t xml:space="preserve"> The league must understand contributing psychosocial factors and how the general discussion surrounding head injuries may be</w:t>
      </w:r>
      <w:r w:rsidR="0017065F">
        <w:rPr>
          <w:rFonts w:ascii="Times New Roman" w:hAnsi="Times New Roman" w:cs="Times New Roman"/>
        </w:rPr>
        <w:t xml:space="preserve"> acting as</w:t>
      </w:r>
      <w:r w:rsidR="00C01F4F">
        <w:rPr>
          <w:rFonts w:ascii="Times New Roman" w:hAnsi="Times New Roman" w:cs="Times New Roman"/>
        </w:rPr>
        <w:t xml:space="preserve"> a patsy for abuser behaviors.</w:t>
      </w:r>
    </w:p>
    <w:p w14:paraId="7BB62952" w14:textId="77777777" w:rsidR="00882916" w:rsidRPr="007A62F8" w:rsidRDefault="00882916" w:rsidP="002E4FB7">
      <w:pPr>
        <w:pStyle w:val="ListParagraph"/>
        <w:numPr>
          <w:ilvl w:val="0"/>
          <w:numId w:val="4"/>
        </w:numPr>
        <w:spacing w:line="480" w:lineRule="auto"/>
        <w:ind w:left="360"/>
        <w:jc w:val="center"/>
        <w:rPr>
          <w:rFonts w:ascii="Times New Roman" w:hAnsi="Times New Roman" w:cs="Times New Roman"/>
          <w:u w:val="single"/>
        </w:rPr>
      </w:pPr>
      <w:r w:rsidRPr="00A61CA7">
        <w:rPr>
          <w:rFonts w:ascii="Times New Roman" w:hAnsi="Times New Roman" w:cs="Times New Roman"/>
          <w:u w:val="single"/>
        </w:rPr>
        <w:t>Psychosocial Factors</w:t>
      </w:r>
    </w:p>
    <w:p w14:paraId="2C1FE420" w14:textId="32B6E089" w:rsidR="002F58B5" w:rsidRDefault="002F58B5" w:rsidP="00CE1E7E">
      <w:pPr>
        <w:spacing w:line="480" w:lineRule="auto"/>
        <w:ind w:firstLine="360"/>
        <w:rPr>
          <w:rFonts w:ascii="Times New Roman" w:hAnsi="Times New Roman" w:cs="Times New Roman"/>
        </w:rPr>
      </w:pPr>
      <w:r>
        <w:rPr>
          <w:rFonts w:ascii="Times New Roman" w:hAnsi="Times New Roman" w:cs="Times New Roman"/>
        </w:rPr>
        <w:t>One of the major draws of American football is th</w:t>
      </w:r>
      <w:r w:rsidR="00426455">
        <w:rPr>
          <w:rFonts w:ascii="Times New Roman" w:hAnsi="Times New Roman" w:cs="Times New Roman"/>
        </w:rPr>
        <w:t>at it’s the</w:t>
      </w:r>
      <w:r>
        <w:rPr>
          <w:rFonts w:ascii="Times New Roman" w:hAnsi="Times New Roman" w:cs="Times New Roman"/>
        </w:rPr>
        <w:t xml:space="preserve"> apotheosis of peak male performance. The players are cardinal examples of masculinity</w:t>
      </w:r>
      <w:r w:rsidR="00426455">
        <w:rPr>
          <w:rFonts w:ascii="Times New Roman" w:hAnsi="Times New Roman" w:cs="Times New Roman"/>
        </w:rPr>
        <w:t>, and the game itself is the ultimate expression of machismo energy.</w:t>
      </w:r>
      <w:r w:rsidR="00E56014">
        <w:rPr>
          <w:rFonts w:ascii="Times New Roman" w:hAnsi="Times New Roman" w:cs="Times New Roman"/>
        </w:rPr>
        <w:t xml:space="preserve"> While there is nothing wrong with this, the culture of hypermasculinity in sports has been linked as one of the major contributing factors to domestic violence. Hypermasculinity is an exaggerated form of strength and aggression, </w:t>
      </w:r>
      <w:r w:rsidR="0017065F">
        <w:rPr>
          <w:rFonts w:ascii="Times New Roman" w:hAnsi="Times New Roman" w:cs="Times New Roman"/>
        </w:rPr>
        <w:t>necessitating certain</w:t>
      </w:r>
      <w:r w:rsidR="00293E04">
        <w:rPr>
          <w:rFonts w:ascii="Times New Roman" w:hAnsi="Times New Roman" w:cs="Times New Roman"/>
        </w:rPr>
        <w:t xml:space="preserve"> traits that translate to greater success: physical size requirements, an ability to brutalize, and an “us vs. them” mentality</w:t>
      </w:r>
      <w:r w:rsidR="004771D8" w:rsidRPr="004771D8">
        <w:rPr>
          <w:rFonts w:ascii="Times New Roman" w:hAnsi="Times New Roman" w:cs="Times New Roman"/>
          <w:vertAlign w:val="superscript"/>
        </w:rPr>
        <w:t>7</w:t>
      </w:r>
      <w:r w:rsidR="00293E04">
        <w:rPr>
          <w:rFonts w:ascii="Times New Roman" w:hAnsi="Times New Roman" w:cs="Times New Roman"/>
        </w:rPr>
        <w:t xml:space="preserve">. </w:t>
      </w:r>
      <w:r w:rsidR="00421DA9">
        <w:rPr>
          <w:rFonts w:ascii="Times New Roman" w:hAnsi="Times New Roman" w:cs="Times New Roman"/>
        </w:rPr>
        <w:t xml:space="preserve">Derek McCoy, former wide receiver for the Colorado Buffaloes, </w:t>
      </w:r>
      <w:r w:rsidR="004A6EA4">
        <w:rPr>
          <w:rFonts w:ascii="Times New Roman" w:hAnsi="Times New Roman" w:cs="Times New Roman"/>
        </w:rPr>
        <w:t>believes that one of the main problems is what football players are taught about masculinity</w:t>
      </w:r>
      <w:r w:rsidR="003D24CA">
        <w:rPr>
          <w:rStyle w:val="FootnoteReference"/>
          <w:rFonts w:ascii="Times New Roman" w:hAnsi="Times New Roman" w:cs="Times New Roman"/>
        </w:rPr>
        <w:footnoteReference w:id="9"/>
      </w:r>
      <w:r w:rsidR="004A6EA4">
        <w:rPr>
          <w:rFonts w:ascii="Times New Roman" w:hAnsi="Times New Roman" w:cs="Times New Roman"/>
        </w:rPr>
        <w:t xml:space="preserve">. </w:t>
      </w:r>
      <w:r w:rsidR="00B35D0C">
        <w:rPr>
          <w:rFonts w:ascii="Times New Roman" w:hAnsi="Times New Roman" w:cs="Times New Roman"/>
        </w:rPr>
        <w:t xml:space="preserve">He </w:t>
      </w:r>
      <w:r w:rsidR="00B35D0C">
        <w:rPr>
          <w:rFonts w:ascii="Times New Roman" w:hAnsi="Times New Roman" w:cs="Times New Roman"/>
        </w:rPr>
        <w:lastRenderedPageBreak/>
        <w:t>suggests players are conditioned to isolate their emotions and generate a high level of dominance geared toward other people, which results in pushing down their feelings until they explode</w:t>
      </w:r>
      <w:r w:rsidR="00182F48" w:rsidRPr="00182F48">
        <w:rPr>
          <w:rFonts w:ascii="Times New Roman" w:hAnsi="Times New Roman" w:cs="Times New Roman"/>
          <w:vertAlign w:val="superscript"/>
        </w:rPr>
        <w:t>9</w:t>
      </w:r>
      <w:r w:rsidR="00B35D0C">
        <w:rPr>
          <w:rFonts w:ascii="Times New Roman" w:hAnsi="Times New Roman" w:cs="Times New Roman"/>
        </w:rPr>
        <w:t xml:space="preserve">. </w:t>
      </w:r>
      <w:r w:rsidR="00E867C3">
        <w:rPr>
          <w:rFonts w:ascii="Times New Roman" w:hAnsi="Times New Roman" w:cs="Times New Roman"/>
        </w:rPr>
        <w:t xml:space="preserve">Most of these players have been in sports since they were children, so the conditioning began at a young age, and the mindset of wielding dominance </w:t>
      </w:r>
      <w:r w:rsidR="0017065F">
        <w:rPr>
          <w:rFonts w:ascii="Times New Roman" w:hAnsi="Times New Roman" w:cs="Times New Roman"/>
        </w:rPr>
        <w:t>over</w:t>
      </w:r>
      <w:r w:rsidR="00E867C3">
        <w:rPr>
          <w:rFonts w:ascii="Times New Roman" w:hAnsi="Times New Roman" w:cs="Times New Roman"/>
        </w:rPr>
        <w:t xml:space="preserve"> others is not something that can simply be turned off once the game is over</w:t>
      </w:r>
      <w:r w:rsidR="00182F48" w:rsidRPr="00182F48">
        <w:rPr>
          <w:rFonts w:ascii="Times New Roman" w:hAnsi="Times New Roman" w:cs="Times New Roman"/>
          <w:vertAlign w:val="superscript"/>
        </w:rPr>
        <w:t>9</w:t>
      </w:r>
      <w:r w:rsidR="00E867C3">
        <w:rPr>
          <w:rFonts w:ascii="Times New Roman" w:hAnsi="Times New Roman" w:cs="Times New Roman"/>
        </w:rPr>
        <w:t>.</w:t>
      </w:r>
      <w:r w:rsidR="00455FF7">
        <w:rPr>
          <w:rFonts w:ascii="Times New Roman" w:hAnsi="Times New Roman" w:cs="Times New Roman"/>
          <w:i/>
          <w:iCs/>
        </w:rPr>
        <w:t xml:space="preserve"> </w:t>
      </w:r>
      <w:r w:rsidR="00455FF7">
        <w:rPr>
          <w:rFonts w:ascii="Times New Roman" w:hAnsi="Times New Roman" w:cs="Times New Roman"/>
        </w:rPr>
        <w:t>McCoy believes the NFL should consider implementing rehabilitative resources for players to learn how to better process their emotions and communicate</w:t>
      </w:r>
      <w:r w:rsidR="00182F48" w:rsidRPr="00182F48">
        <w:rPr>
          <w:rFonts w:ascii="Times New Roman" w:hAnsi="Times New Roman" w:cs="Times New Roman"/>
          <w:vertAlign w:val="superscript"/>
        </w:rPr>
        <w:t>9</w:t>
      </w:r>
      <w:r w:rsidR="00455FF7">
        <w:rPr>
          <w:rFonts w:ascii="Times New Roman" w:hAnsi="Times New Roman" w:cs="Times New Roman"/>
        </w:rPr>
        <w:t>. He works with a non-profit that works to end the cycle of domestic violence, and that has partnered with the Denver Broncos in a program called “True Man,” which encourages men to work toward preventing gendered violence through a team mentality</w:t>
      </w:r>
      <w:r w:rsidR="00182F48" w:rsidRPr="00182F48">
        <w:rPr>
          <w:rFonts w:ascii="Times New Roman" w:hAnsi="Times New Roman" w:cs="Times New Roman"/>
          <w:vertAlign w:val="superscript"/>
        </w:rPr>
        <w:t>9</w:t>
      </w:r>
      <w:r w:rsidR="00455FF7">
        <w:rPr>
          <w:rFonts w:ascii="Times New Roman" w:hAnsi="Times New Roman" w:cs="Times New Roman"/>
        </w:rPr>
        <w:t>.</w:t>
      </w:r>
    </w:p>
    <w:p w14:paraId="77F2B625" w14:textId="6A2F258C" w:rsidR="005975BE" w:rsidRDefault="005975BE" w:rsidP="00CE1E7E">
      <w:pPr>
        <w:spacing w:line="480" w:lineRule="auto"/>
        <w:ind w:firstLine="360"/>
        <w:rPr>
          <w:rFonts w:ascii="Times New Roman" w:hAnsi="Times New Roman" w:cs="Times New Roman"/>
        </w:rPr>
      </w:pPr>
      <w:r>
        <w:rPr>
          <w:rFonts w:ascii="Times New Roman" w:hAnsi="Times New Roman" w:cs="Times New Roman"/>
        </w:rPr>
        <w:t xml:space="preserve">Another </w:t>
      </w:r>
      <w:r w:rsidR="000B72A6">
        <w:rPr>
          <w:rFonts w:ascii="Times New Roman" w:hAnsi="Times New Roman" w:cs="Times New Roman"/>
        </w:rPr>
        <w:t xml:space="preserve">psychological phenomenon that may be at play is the role of celebrity. </w:t>
      </w:r>
      <w:r w:rsidR="00FA448B">
        <w:rPr>
          <w:rFonts w:ascii="Times New Roman" w:hAnsi="Times New Roman" w:cs="Times New Roman"/>
        </w:rPr>
        <w:t xml:space="preserve">Psychologist Stanley </w:t>
      </w:r>
      <w:r w:rsidR="000B72A6">
        <w:rPr>
          <w:rFonts w:ascii="Times New Roman" w:hAnsi="Times New Roman" w:cs="Times New Roman"/>
        </w:rPr>
        <w:t>Teitelbaum proffered that athletes develop views of themselves as special because they are revered as American heroes</w:t>
      </w:r>
      <w:r w:rsidR="00957B0A" w:rsidRPr="00957B0A">
        <w:rPr>
          <w:rFonts w:ascii="Times New Roman" w:hAnsi="Times New Roman" w:cs="Times New Roman"/>
          <w:vertAlign w:val="superscript"/>
        </w:rPr>
        <w:t>6</w:t>
      </w:r>
      <w:r w:rsidR="000B72A6">
        <w:rPr>
          <w:rFonts w:ascii="Times New Roman" w:hAnsi="Times New Roman" w:cs="Times New Roman"/>
        </w:rPr>
        <w:t xml:space="preserve">. </w:t>
      </w:r>
      <w:r w:rsidR="00622EA1">
        <w:rPr>
          <w:rFonts w:ascii="Times New Roman" w:hAnsi="Times New Roman" w:cs="Times New Roman"/>
        </w:rPr>
        <w:t>Even former Center for the 49ers, Randy Cross, believes players are affected by this phenomenon because they have achieved such levels of stardom and wealth that they believe the rules don’t apply to them</w:t>
      </w:r>
      <w:r w:rsidR="00957B0A" w:rsidRPr="00957B0A">
        <w:rPr>
          <w:rFonts w:ascii="Times New Roman" w:hAnsi="Times New Roman" w:cs="Times New Roman"/>
          <w:vertAlign w:val="superscript"/>
        </w:rPr>
        <w:t>6</w:t>
      </w:r>
      <w:r w:rsidR="00622EA1">
        <w:rPr>
          <w:rFonts w:ascii="Times New Roman" w:hAnsi="Times New Roman" w:cs="Times New Roman"/>
        </w:rPr>
        <w:t>.</w:t>
      </w:r>
      <w:r w:rsidR="00622EA1">
        <w:rPr>
          <w:rFonts w:ascii="Times New Roman" w:hAnsi="Times New Roman" w:cs="Times New Roman"/>
          <w:i/>
          <w:iCs/>
        </w:rPr>
        <w:t xml:space="preserve"> </w:t>
      </w:r>
      <w:r w:rsidR="0005313B">
        <w:rPr>
          <w:rFonts w:ascii="Times New Roman" w:hAnsi="Times New Roman" w:cs="Times New Roman"/>
        </w:rPr>
        <w:t>The attitudes that develop from a lack of accountability are bred young—</w:t>
      </w:r>
      <w:r w:rsidR="00FA448B">
        <w:rPr>
          <w:rFonts w:ascii="Times New Roman" w:hAnsi="Times New Roman" w:cs="Times New Roman"/>
        </w:rPr>
        <w:t>oftentimes if</w:t>
      </w:r>
      <w:r w:rsidR="0005313B">
        <w:rPr>
          <w:rFonts w:ascii="Times New Roman" w:hAnsi="Times New Roman" w:cs="Times New Roman"/>
        </w:rPr>
        <w:t xml:space="preserve"> players in high school or college athletics find themselves in hot water, their coaches or athletic departments help them get off scot-free</w:t>
      </w:r>
      <w:r w:rsidR="00957B0A" w:rsidRPr="00957B0A">
        <w:rPr>
          <w:rFonts w:ascii="Times New Roman" w:hAnsi="Times New Roman" w:cs="Times New Roman"/>
          <w:vertAlign w:val="superscript"/>
        </w:rPr>
        <w:t>6</w:t>
      </w:r>
      <w:r w:rsidR="0005313B">
        <w:rPr>
          <w:rFonts w:ascii="Times New Roman" w:hAnsi="Times New Roman" w:cs="Times New Roman"/>
        </w:rPr>
        <w:t>.</w:t>
      </w:r>
      <w:r w:rsidR="0005313B">
        <w:rPr>
          <w:rFonts w:ascii="Times New Roman" w:hAnsi="Times New Roman" w:cs="Times New Roman"/>
          <w:i/>
          <w:iCs/>
        </w:rPr>
        <w:t xml:space="preserve"> </w:t>
      </w:r>
      <w:r w:rsidR="0005313B">
        <w:rPr>
          <w:rFonts w:ascii="Times New Roman" w:hAnsi="Times New Roman" w:cs="Times New Roman"/>
        </w:rPr>
        <w:t>Once the players reach the professional level, they have grown used to</w:t>
      </w:r>
      <w:r w:rsidR="001A71BA">
        <w:rPr>
          <w:rFonts w:ascii="Times New Roman" w:hAnsi="Times New Roman" w:cs="Times New Roman"/>
        </w:rPr>
        <w:t xml:space="preserve"> preferential treatment that insulates them from responsibility for their actions.</w:t>
      </w:r>
      <w:r w:rsidR="006D6F41">
        <w:rPr>
          <w:rFonts w:ascii="Times New Roman" w:hAnsi="Times New Roman" w:cs="Times New Roman"/>
        </w:rPr>
        <w:t xml:space="preserve"> </w:t>
      </w:r>
      <w:r w:rsidR="00DE1B6F">
        <w:rPr>
          <w:rFonts w:ascii="Times New Roman" w:hAnsi="Times New Roman" w:cs="Times New Roman"/>
        </w:rPr>
        <w:t xml:space="preserve">Even if a player is </w:t>
      </w:r>
      <w:proofErr w:type="gramStart"/>
      <w:r w:rsidR="00DE1B6F">
        <w:rPr>
          <w:rFonts w:ascii="Times New Roman" w:hAnsi="Times New Roman" w:cs="Times New Roman"/>
        </w:rPr>
        <w:t>actually arrested</w:t>
      </w:r>
      <w:proofErr w:type="gramEnd"/>
      <w:r w:rsidR="00DE1B6F">
        <w:rPr>
          <w:rFonts w:ascii="Times New Roman" w:hAnsi="Times New Roman" w:cs="Times New Roman"/>
        </w:rPr>
        <w:t>, research shows the effect on their career is inconsequential</w:t>
      </w:r>
      <w:r w:rsidR="008D0C34">
        <w:rPr>
          <w:rStyle w:val="FootnoteReference"/>
          <w:rFonts w:ascii="Times New Roman" w:hAnsi="Times New Roman" w:cs="Times New Roman"/>
        </w:rPr>
        <w:footnoteReference w:id="10"/>
      </w:r>
      <w:r w:rsidR="00DE1B6F">
        <w:rPr>
          <w:rFonts w:ascii="Times New Roman" w:hAnsi="Times New Roman" w:cs="Times New Roman"/>
        </w:rPr>
        <w:t xml:space="preserve">. </w:t>
      </w:r>
      <w:r w:rsidR="006D6F41">
        <w:rPr>
          <w:rFonts w:ascii="Times New Roman" w:hAnsi="Times New Roman" w:cs="Times New Roman"/>
        </w:rPr>
        <w:t xml:space="preserve">Growing into early adulthood with the belief you can get away with anything, combined with aggression and dominance conditioning, can </w:t>
      </w:r>
      <w:r w:rsidR="00B93E95">
        <w:rPr>
          <w:rFonts w:ascii="Times New Roman" w:hAnsi="Times New Roman" w:cs="Times New Roman"/>
        </w:rPr>
        <w:t>lay the foundation for a domestic violence situation to appear.</w:t>
      </w:r>
    </w:p>
    <w:p w14:paraId="6CE4FF2B" w14:textId="437F3A3E" w:rsidR="008E1D6D" w:rsidRPr="002E4FB7" w:rsidRDefault="00143B48" w:rsidP="002E4FB7">
      <w:pPr>
        <w:spacing w:line="480" w:lineRule="auto"/>
        <w:ind w:firstLine="360"/>
        <w:rPr>
          <w:rFonts w:ascii="Times New Roman" w:hAnsi="Times New Roman" w:cs="Times New Roman"/>
        </w:rPr>
      </w:pPr>
      <w:r>
        <w:rPr>
          <w:rFonts w:ascii="Times New Roman" w:hAnsi="Times New Roman" w:cs="Times New Roman"/>
        </w:rPr>
        <w:lastRenderedPageBreak/>
        <w:t xml:space="preserve">In addition, the discussion surrounding head injuries in the NFL may potentially be contributing to the issue. </w:t>
      </w:r>
      <w:r w:rsidR="007552AA">
        <w:rPr>
          <w:rFonts w:ascii="Times New Roman" w:hAnsi="Times New Roman" w:cs="Times New Roman"/>
        </w:rPr>
        <w:t>From 2015-2019, there were an average of ~247 concussions per year</w:t>
      </w:r>
      <w:r w:rsidR="008D0C34">
        <w:rPr>
          <w:rStyle w:val="FootnoteReference"/>
          <w:rFonts w:ascii="Times New Roman" w:hAnsi="Times New Roman" w:cs="Times New Roman"/>
        </w:rPr>
        <w:footnoteReference w:id="11"/>
      </w:r>
      <w:r w:rsidR="007552AA">
        <w:rPr>
          <w:rFonts w:ascii="Times New Roman" w:hAnsi="Times New Roman" w:cs="Times New Roman"/>
        </w:rPr>
        <w:t xml:space="preserve">. </w:t>
      </w:r>
      <w:r w:rsidR="00AA28FF">
        <w:rPr>
          <w:rFonts w:ascii="Times New Roman" w:hAnsi="Times New Roman" w:cs="Times New Roman"/>
        </w:rPr>
        <w:t>Concussions can</w:t>
      </w:r>
      <w:r w:rsidR="00673C5F">
        <w:rPr>
          <w:rFonts w:ascii="Times New Roman" w:hAnsi="Times New Roman" w:cs="Times New Roman"/>
        </w:rPr>
        <w:t xml:space="preserve"> cause serious effects</w:t>
      </w:r>
      <w:r w:rsidR="00AA28FF">
        <w:rPr>
          <w:rFonts w:ascii="Times New Roman" w:hAnsi="Times New Roman" w:cs="Times New Roman"/>
        </w:rPr>
        <w:t xml:space="preserve">, one of which is </w:t>
      </w:r>
      <w:r w:rsidR="00673C5F">
        <w:rPr>
          <w:rFonts w:ascii="Times New Roman" w:hAnsi="Times New Roman" w:cs="Times New Roman"/>
        </w:rPr>
        <w:t>chronic traumatic encephalopathy (CTE).</w:t>
      </w:r>
      <w:r w:rsidR="00CE3BC4">
        <w:rPr>
          <w:rFonts w:ascii="Times New Roman" w:hAnsi="Times New Roman" w:cs="Times New Roman"/>
        </w:rPr>
        <w:t xml:space="preserve"> Some common resulting symptoms from CTE are a lack of impulse control and aggression</w:t>
      </w:r>
      <w:r w:rsidR="008D0C34">
        <w:rPr>
          <w:rStyle w:val="FootnoteReference"/>
          <w:rFonts w:ascii="Times New Roman" w:hAnsi="Times New Roman" w:cs="Times New Roman"/>
        </w:rPr>
        <w:footnoteReference w:id="12"/>
      </w:r>
      <w:r w:rsidR="00CE3BC4">
        <w:rPr>
          <w:rFonts w:ascii="Times New Roman" w:hAnsi="Times New Roman" w:cs="Times New Roman"/>
        </w:rPr>
        <w:t xml:space="preserve">. </w:t>
      </w:r>
      <w:r w:rsidR="003C239C">
        <w:rPr>
          <w:rFonts w:ascii="Times New Roman" w:hAnsi="Times New Roman" w:cs="Times New Roman"/>
        </w:rPr>
        <w:t>Although there is not yet an established direct cause between concussions and domestic violence in the NFL</w:t>
      </w:r>
      <w:r w:rsidR="00893EA7">
        <w:rPr>
          <w:rFonts w:ascii="Times New Roman" w:hAnsi="Times New Roman" w:cs="Times New Roman"/>
        </w:rPr>
        <w:t xml:space="preserve">, </w:t>
      </w:r>
      <w:r>
        <w:rPr>
          <w:rFonts w:ascii="Times New Roman" w:hAnsi="Times New Roman" w:cs="Times New Roman"/>
        </w:rPr>
        <w:t>many believe it is a plausible explanation for player behavior</w:t>
      </w:r>
      <w:r w:rsidR="008D0C34">
        <w:rPr>
          <w:rStyle w:val="FootnoteReference"/>
          <w:rFonts w:ascii="Times New Roman" w:hAnsi="Times New Roman" w:cs="Times New Roman"/>
        </w:rPr>
        <w:footnoteReference w:id="13"/>
      </w:r>
      <w:r w:rsidR="00893EA7">
        <w:rPr>
          <w:rFonts w:ascii="Times New Roman" w:hAnsi="Times New Roman" w:cs="Times New Roman"/>
        </w:rPr>
        <w:t>.</w:t>
      </w:r>
      <w:r w:rsidR="00D54F1F">
        <w:rPr>
          <w:rFonts w:ascii="Times New Roman" w:hAnsi="Times New Roman" w:cs="Times New Roman"/>
        </w:rPr>
        <w:t xml:space="preserve"> </w:t>
      </w:r>
      <w:r>
        <w:rPr>
          <w:rFonts w:ascii="Times New Roman" w:hAnsi="Times New Roman" w:cs="Times New Roman"/>
        </w:rPr>
        <w:t>The</w:t>
      </w:r>
      <w:r w:rsidR="00D54F1F">
        <w:rPr>
          <w:rFonts w:ascii="Times New Roman" w:hAnsi="Times New Roman" w:cs="Times New Roman"/>
        </w:rPr>
        <w:t xml:space="preserve"> mere discussion of whether head injuries are responsible for violent behaviors can</w:t>
      </w:r>
      <w:r w:rsidR="007E68F9">
        <w:rPr>
          <w:rFonts w:ascii="Times New Roman" w:hAnsi="Times New Roman" w:cs="Times New Roman"/>
        </w:rPr>
        <w:t xml:space="preserve"> potentially</w:t>
      </w:r>
      <w:r w:rsidR="00D54F1F">
        <w:rPr>
          <w:rFonts w:ascii="Times New Roman" w:hAnsi="Times New Roman" w:cs="Times New Roman"/>
        </w:rPr>
        <w:t xml:space="preserve"> serve as a scapegoat for </w:t>
      </w:r>
      <w:r w:rsidR="007E68F9">
        <w:rPr>
          <w:rFonts w:ascii="Times New Roman" w:hAnsi="Times New Roman" w:cs="Times New Roman"/>
        </w:rPr>
        <w:t>players</w:t>
      </w:r>
      <w:r w:rsidR="00D54F1F">
        <w:rPr>
          <w:rFonts w:ascii="Times New Roman" w:hAnsi="Times New Roman" w:cs="Times New Roman"/>
        </w:rPr>
        <w:t xml:space="preserve"> taking responsibility</w:t>
      </w:r>
      <w:r w:rsidR="007E68F9">
        <w:rPr>
          <w:rFonts w:ascii="Times New Roman" w:hAnsi="Times New Roman" w:cs="Times New Roman"/>
        </w:rPr>
        <w:t xml:space="preserve"> for their actions</w:t>
      </w:r>
      <w:r w:rsidR="00D54F1F">
        <w:rPr>
          <w:rFonts w:ascii="Times New Roman" w:hAnsi="Times New Roman" w:cs="Times New Roman"/>
        </w:rPr>
        <w:t>.</w:t>
      </w:r>
      <w:r w:rsidR="000460AB">
        <w:rPr>
          <w:rFonts w:ascii="Times New Roman" w:hAnsi="Times New Roman" w:cs="Times New Roman"/>
        </w:rPr>
        <w:t xml:space="preserve"> As of now, the consensus among doctors is that there is no real relationship between head injuries and a propensity to become violent. One doctor who worked for the Pittsburgh Steelers said out of </w:t>
      </w:r>
      <w:proofErr w:type="gramStart"/>
      <w:r w:rsidR="000460AB">
        <w:rPr>
          <w:rFonts w:ascii="Times New Roman" w:hAnsi="Times New Roman" w:cs="Times New Roman"/>
        </w:rPr>
        <w:t>all of</w:t>
      </w:r>
      <w:proofErr w:type="gramEnd"/>
      <w:r w:rsidR="000460AB">
        <w:rPr>
          <w:rFonts w:ascii="Times New Roman" w:hAnsi="Times New Roman" w:cs="Times New Roman"/>
        </w:rPr>
        <w:t xml:space="preserve"> his patients with CTE, only </w:t>
      </w:r>
      <w:r w:rsidR="00AA28FF">
        <w:rPr>
          <w:rFonts w:ascii="Times New Roman" w:hAnsi="Times New Roman" w:cs="Times New Roman"/>
        </w:rPr>
        <w:t>one former NFL player</w:t>
      </w:r>
      <w:r w:rsidR="000460AB">
        <w:rPr>
          <w:rFonts w:ascii="Times New Roman" w:hAnsi="Times New Roman" w:cs="Times New Roman"/>
        </w:rPr>
        <w:t xml:space="preserve">—Justin </w:t>
      </w:r>
      <w:proofErr w:type="spellStart"/>
      <w:r w:rsidR="000460AB">
        <w:rPr>
          <w:rFonts w:ascii="Times New Roman" w:hAnsi="Times New Roman" w:cs="Times New Roman"/>
        </w:rPr>
        <w:t>Strzelcyk</w:t>
      </w:r>
      <w:proofErr w:type="spellEnd"/>
      <w:r w:rsidR="000460AB">
        <w:rPr>
          <w:rFonts w:ascii="Times New Roman" w:hAnsi="Times New Roman" w:cs="Times New Roman"/>
        </w:rPr>
        <w:t>—seemed more violent after receiving a head injury</w:t>
      </w:r>
      <w:r w:rsidR="00A206CF" w:rsidRPr="00A206CF">
        <w:rPr>
          <w:rFonts w:ascii="Times New Roman" w:hAnsi="Times New Roman" w:cs="Times New Roman"/>
          <w:vertAlign w:val="superscript"/>
        </w:rPr>
        <w:t>13</w:t>
      </w:r>
      <w:r w:rsidR="000460AB">
        <w:rPr>
          <w:rFonts w:ascii="Times New Roman" w:hAnsi="Times New Roman" w:cs="Times New Roman"/>
        </w:rPr>
        <w:t>.</w:t>
      </w:r>
      <w:r w:rsidR="007E68F9">
        <w:rPr>
          <w:rFonts w:ascii="Times New Roman" w:hAnsi="Times New Roman" w:cs="Times New Roman"/>
        </w:rPr>
        <w:t xml:space="preserve"> </w:t>
      </w:r>
      <w:r w:rsidR="006C408A">
        <w:rPr>
          <w:rFonts w:ascii="Times New Roman" w:hAnsi="Times New Roman" w:cs="Times New Roman"/>
        </w:rPr>
        <w:t>People</w:t>
      </w:r>
      <w:r w:rsidR="007E68F9">
        <w:rPr>
          <w:rFonts w:ascii="Times New Roman" w:hAnsi="Times New Roman" w:cs="Times New Roman"/>
        </w:rPr>
        <w:t xml:space="preserve"> ha</w:t>
      </w:r>
      <w:r w:rsidR="006C408A">
        <w:rPr>
          <w:rFonts w:ascii="Times New Roman" w:hAnsi="Times New Roman" w:cs="Times New Roman"/>
        </w:rPr>
        <w:t>ve</w:t>
      </w:r>
      <w:r w:rsidR="007E68F9">
        <w:rPr>
          <w:rFonts w:ascii="Times New Roman" w:hAnsi="Times New Roman" w:cs="Times New Roman"/>
        </w:rPr>
        <w:t xml:space="preserve"> pointed to these injures as a plausible explanation for high domestic violence incidence rates among NFL players, which can be dangerous because it</w:t>
      </w:r>
      <w:r w:rsidR="005D36CE">
        <w:rPr>
          <w:rFonts w:ascii="Times New Roman" w:hAnsi="Times New Roman" w:cs="Times New Roman"/>
        </w:rPr>
        <w:t xml:space="preserve"> exculpates them from accountability.</w:t>
      </w:r>
      <w:r w:rsidR="000460AB">
        <w:rPr>
          <w:rFonts w:ascii="Times New Roman" w:hAnsi="Times New Roman" w:cs="Times New Roman"/>
        </w:rPr>
        <w:t xml:space="preserve"> </w:t>
      </w:r>
      <w:r w:rsidR="006C408A">
        <w:rPr>
          <w:rFonts w:ascii="Times New Roman" w:hAnsi="Times New Roman" w:cs="Times New Roman"/>
        </w:rPr>
        <w:t>More awareness that correlation does not equal causation would be helpful in this situation to make players more answerable for their violence.</w:t>
      </w:r>
    </w:p>
    <w:p w14:paraId="0F2639FE" w14:textId="77777777" w:rsidR="00882916" w:rsidRPr="00A61CA7" w:rsidRDefault="00882916" w:rsidP="002E4FB7">
      <w:pPr>
        <w:pStyle w:val="ListParagraph"/>
        <w:numPr>
          <w:ilvl w:val="0"/>
          <w:numId w:val="4"/>
        </w:numPr>
        <w:spacing w:line="480" w:lineRule="auto"/>
        <w:ind w:left="360"/>
        <w:jc w:val="center"/>
        <w:rPr>
          <w:rFonts w:ascii="Times New Roman" w:hAnsi="Times New Roman" w:cs="Times New Roman"/>
          <w:u w:val="single"/>
        </w:rPr>
      </w:pPr>
      <w:r w:rsidRPr="00A61CA7">
        <w:rPr>
          <w:rFonts w:ascii="Times New Roman" w:hAnsi="Times New Roman" w:cs="Times New Roman"/>
          <w:u w:val="single"/>
        </w:rPr>
        <w:t>NFL Policies and Criminal System</w:t>
      </w:r>
    </w:p>
    <w:p w14:paraId="4F36A244" w14:textId="1392686E" w:rsidR="00A05A3A" w:rsidRDefault="00A05A3A" w:rsidP="00CE1E7E">
      <w:pPr>
        <w:spacing w:line="480" w:lineRule="auto"/>
        <w:ind w:firstLine="360"/>
        <w:rPr>
          <w:rFonts w:ascii="Times New Roman" w:hAnsi="Times New Roman" w:cs="Times New Roman"/>
        </w:rPr>
      </w:pPr>
      <w:r>
        <w:rPr>
          <w:rFonts w:ascii="Times New Roman" w:hAnsi="Times New Roman" w:cs="Times New Roman"/>
        </w:rPr>
        <w:t xml:space="preserve">In the American legal system, the process for domestic violence victims differs based on whether they go the civil or criminal route. If a victim chooses the former, they will file for a Domestic Violence Protection Order (DVPO) and engage in an ex parte hearing with a judge or </w:t>
      </w:r>
      <w:r>
        <w:rPr>
          <w:rFonts w:ascii="Times New Roman" w:hAnsi="Times New Roman" w:cs="Times New Roman"/>
        </w:rPr>
        <w:lastRenderedPageBreak/>
        <w:t>commissioners if they are in danger of irreparable harm and meet the definition of domestic violence under the relevant statute</w:t>
      </w:r>
      <w:r w:rsidR="00770F1C" w:rsidRPr="00770F1C">
        <w:rPr>
          <w:rFonts w:ascii="Times New Roman" w:hAnsi="Times New Roman" w:cs="Times New Roman"/>
          <w:vertAlign w:val="superscript"/>
        </w:rPr>
        <w:t>7</w:t>
      </w:r>
      <w:r>
        <w:rPr>
          <w:rFonts w:ascii="Times New Roman" w:hAnsi="Times New Roman" w:cs="Times New Roman"/>
        </w:rPr>
        <w:t>.</w:t>
      </w:r>
      <w:r w:rsidR="00096BA4">
        <w:rPr>
          <w:rFonts w:ascii="Times New Roman" w:hAnsi="Times New Roman" w:cs="Times New Roman"/>
        </w:rPr>
        <w:t xml:space="preserve"> </w:t>
      </w:r>
      <w:r>
        <w:rPr>
          <w:rFonts w:ascii="Times New Roman" w:hAnsi="Times New Roman" w:cs="Times New Roman"/>
        </w:rPr>
        <w:t xml:space="preserve">Then, the court can temporarily issue the DVPO against the abuser which lasts fourteen days—after which the abuser receives a notice to appear at a return hearing, where both parties present evidence </w:t>
      </w:r>
      <w:proofErr w:type="gramStart"/>
      <w:r>
        <w:rPr>
          <w:rFonts w:ascii="Times New Roman" w:hAnsi="Times New Roman" w:cs="Times New Roman"/>
        </w:rPr>
        <w:t>or</w:t>
      </w:r>
      <w:proofErr w:type="gramEnd"/>
      <w:r>
        <w:rPr>
          <w:rFonts w:ascii="Times New Roman" w:hAnsi="Times New Roman" w:cs="Times New Roman"/>
        </w:rPr>
        <w:t xml:space="preserve"> lack thereof of domestic violence</w:t>
      </w:r>
      <w:r w:rsidR="00770F1C" w:rsidRPr="00770F1C">
        <w:rPr>
          <w:rFonts w:ascii="Times New Roman" w:hAnsi="Times New Roman" w:cs="Times New Roman"/>
          <w:vertAlign w:val="superscript"/>
        </w:rPr>
        <w:t>7</w:t>
      </w:r>
      <w:r>
        <w:rPr>
          <w:rFonts w:ascii="Times New Roman" w:hAnsi="Times New Roman" w:cs="Times New Roman"/>
        </w:rPr>
        <w:t>.</w:t>
      </w:r>
      <w:r w:rsidR="00096BA4">
        <w:rPr>
          <w:rFonts w:ascii="Times New Roman" w:hAnsi="Times New Roman" w:cs="Times New Roman"/>
          <w:i/>
          <w:iCs/>
        </w:rPr>
        <w:t xml:space="preserve"> </w:t>
      </w:r>
      <w:r>
        <w:rPr>
          <w:rFonts w:ascii="Times New Roman" w:hAnsi="Times New Roman" w:cs="Times New Roman"/>
        </w:rPr>
        <w:t>If the victim can successfully demonstrate domestic violence, a permanent DVPO (lasting one year) will be issued</w:t>
      </w:r>
      <w:r w:rsidR="00770F1C" w:rsidRPr="00770F1C">
        <w:rPr>
          <w:rFonts w:ascii="Times New Roman" w:hAnsi="Times New Roman" w:cs="Times New Roman"/>
          <w:vertAlign w:val="superscript"/>
        </w:rPr>
        <w:t>7</w:t>
      </w:r>
      <w:r>
        <w:rPr>
          <w:rFonts w:ascii="Times New Roman" w:hAnsi="Times New Roman" w:cs="Times New Roman"/>
        </w:rPr>
        <w:t>.</w:t>
      </w:r>
      <w:r w:rsidR="00770F1C">
        <w:rPr>
          <w:rFonts w:ascii="Times New Roman" w:hAnsi="Times New Roman" w:cs="Times New Roman"/>
        </w:rPr>
        <w:t xml:space="preserve"> </w:t>
      </w:r>
      <w:r w:rsidR="00336CA3">
        <w:rPr>
          <w:rFonts w:ascii="Times New Roman" w:hAnsi="Times New Roman" w:cs="Times New Roman"/>
        </w:rPr>
        <w:t xml:space="preserve">If a survivor chooses the criminal route, they will either go to the state prosecutor immediately and it will be determined whether prosecution is declined or mandatory, or they involve the police and if they find probable cause, will mandatorily arrest the abuser and a trial </w:t>
      </w:r>
      <w:proofErr w:type="gramStart"/>
      <w:r w:rsidR="00336CA3">
        <w:rPr>
          <w:rFonts w:ascii="Times New Roman" w:hAnsi="Times New Roman" w:cs="Times New Roman"/>
        </w:rPr>
        <w:t>may</w:t>
      </w:r>
      <w:proofErr w:type="gramEnd"/>
      <w:r w:rsidR="00336CA3">
        <w:rPr>
          <w:rFonts w:ascii="Times New Roman" w:hAnsi="Times New Roman" w:cs="Times New Roman"/>
        </w:rPr>
        <w:t xml:space="preserve"> ensue</w:t>
      </w:r>
      <w:r w:rsidR="00770F1C" w:rsidRPr="00770F1C">
        <w:rPr>
          <w:rFonts w:ascii="Times New Roman" w:hAnsi="Times New Roman" w:cs="Times New Roman"/>
          <w:vertAlign w:val="superscript"/>
        </w:rPr>
        <w:t>7</w:t>
      </w:r>
      <w:r w:rsidR="00336CA3">
        <w:rPr>
          <w:rFonts w:ascii="Times New Roman" w:hAnsi="Times New Roman" w:cs="Times New Roman"/>
        </w:rPr>
        <w:t>.</w:t>
      </w:r>
    </w:p>
    <w:p w14:paraId="668712CA" w14:textId="26718C5B" w:rsidR="00B17AC2" w:rsidRDefault="00841659" w:rsidP="00CE1E7E">
      <w:pPr>
        <w:spacing w:line="480" w:lineRule="auto"/>
        <w:ind w:firstLine="360"/>
        <w:rPr>
          <w:rFonts w:ascii="Times New Roman" w:hAnsi="Times New Roman" w:cs="Times New Roman"/>
        </w:rPr>
      </w:pPr>
      <w:r>
        <w:rPr>
          <w:rFonts w:ascii="Times New Roman" w:hAnsi="Times New Roman" w:cs="Times New Roman"/>
        </w:rPr>
        <w:t>In the NFL, the Commissioner is granted authority by the League Constitution</w:t>
      </w:r>
      <w:r w:rsidR="00F71C8B">
        <w:rPr>
          <w:rFonts w:ascii="Times New Roman" w:hAnsi="Times New Roman" w:cs="Times New Roman"/>
        </w:rPr>
        <w:t xml:space="preserve"> and collective bargaining agreement</w:t>
      </w:r>
      <w:r>
        <w:rPr>
          <w:rFonts w:ascii="Times New Roman" w:hAnsi="Times New Roman" w:cs="Times New Roman"/>
        </w:rPr>
        <w:t xml:space="preserve"> to impose disciplinary measures against players who violate its policies</w:t>
      </w:r>
      <w:r w:rsidR="00F71C8B">
        <w:rPr>
          <w:rFonts w:ascii="Times New Roman" w:hAnsi="Times New Roman" w:cs="Times New Roman"/>
        </w:rPr>
        <w:t>.</w:t>
      </w:r>
      <w:r>
        <w:rPr>
          <w:rFonts w:ascii="Times New Roman" w:hAnsi="Times New Roman" w:cs="Times New Roman"/>
        </w:rPr>
        <w:t xml:space="preserve"> </w:t>
      </w:r>
      <w:r w:rsidR="0042059B">
        <w:rPr>
          <w:rFonts w:ascii="Times New Roman" w:hAnsi="Times New Roman" w:cs="Times New Roman"/>
        </w:rPr>
        <w:t>The Commissioner can also establish policy and procedure regarding the enforcement of the Constitution and its bylaws</w:t>
      </w:r>
      <w:r w:rsidR="00B97C7B" w:rsidRPr="00B97C7B">
        <w:rPr>
          <w:rFonts w:ascii="Times New Roman" w:hAnsi="Times New Roman" w:cs="Times New Roman"/>
          <w:vertAlign w:val="superscript"/>
        </w:rPr>
        <w:t>6</w:t>
      </w:r>
      <w:r w:rsidR="0042059B">
        <w:rPr>
          <w:rFonts w:ascii="Times New Roman" w:hAnsi="Times New Roman" w:cs="Times New Roman"/>
        </w:rPr>
        <w:t>.</w:t>
      </w:r>
      <w:r w:rsidR="00B97C7B">
        <w:rPr>
          <w:rFonts w:ascii="Times New Roman" w:hAnsi="Times New Roman" w:cs="Times New Roman"/>
        </w:rPr>
        <w:t xml:space="preserve"> </w:t>
      </w:r>
      <w:r>
        <w:rPr>
          <w:rFonts w:ascii="Times New Roman" w:hAnsi="Times New Roman" w:cs="Times New Roman"/>
        </w:rPr>
        <w:t>The Personal Conduct Policy sets forth the guideline for what constitutes acceptable player conduct, on and off the field</w:t>
      </w:r>
      <w:r w:rsidR="00B97C7B" w:rsidRPr="00B97C7B">
        <w:rPr>
          <w:rFonts w:ascii="Times New Roman" w:hAnsi="Times New Roman" w:cs="Times New Roman"/>
          <w:vertAlign w:val="superscript"/>
        </w:rPr>
        <w:t>6</w:t>
      </w:r>
      <w:r>
        <w:rPr>
          <w:rFonts w:ascii="Times New Roman" w:hAnsi="Times New Roman" w:cs="Times New Roman"/>
        </w:rPr>
        <w:t>.</w:t>
      </w:r>
      <w:r>
        <w:rPr>
          <w:rFonts w:ascii="Times New Roman" w:hAnsi="Times New Roman" w:cs="Times New Roman"/>
          <w:i/>
          <w:iCs/>
        </w:rPr>
        <w:t xml:space="preserve"> </w:t>
      </w:r>
      <w:r w:rsidR="0042059B">
        <w:rPr>
          <w:rFonts w:ascii="Times New Roman" w:hAnsi="Times New Roman" w:cs="Times New Roman"/>
        </w:rPr>
        <w:t>Before its introduction, player conduct went largely unchecked in the league. Between January 1989 and November 1994, 56 players were reported for violence conduct against women and not one of them received a disciplinary action from a Commissioner</w:t>
      </w:r>
      <w:r w:rsidR="00B97C7B" w:rsidRPr="00B97C7B">
        <w:rPr>
          <w:rFonts w:ascii="Times New Roman" w:hAnsi="Times New Roman" w:cs="Times New Roman"/>
          <w:vertAlign w:val="superscript"/>
        </w:rPr>
        <w:t>7</w:t>
      </w:r>
      <w:r w:rsidR="0042059B">
        <w:rPr>
          <w:rFonts w:ascii="Times New Roman" w:hAnsi="Times New Roman" w:cs="Times New Roman"/>
        </w:rPr>
        <w:t>.</w:t>
      </w:r>
      <w:r w:rsidR="005F2085">
        <w:rPr>
          <w:rFonts w:ascii="Times New Roman" w:hAnsi="Times New Roman" w:cs="Times New Roman"/>
        </w:rPr>
        <w:t xml:space="preserve"> In 1997, Commissioner Tagliabue created the “Violent Crime Policy” addressing any offense, including domestic violence</w:t>
      </w:r>
      <w:r w:rsidR="00B97C7B" w:rsidRPr="00B97C7B">
        <w:rPr>
          <w:rFonts w:ascii="Times New Roman" w:hAnsi="Times New Roman" w:cs="Times New Roman"/>
          <w:vertAlign w:val="superscript"/>
        </w:rPr>
        <w:t>7</w:t>
      </w:r>
      <w:r w:rsidR="005F2085">
        <w:rPr>
          <w:rFonts w:ascii="Times New Roman" w:hAnsi="Times New Roman" w:cs="Times New Roman"/>
        </w:rPr>
        <w:t>. It was the first policy in any sport to specifically mention offenses like domestic violence that would be punishable if there was a conviction</w:t>
      </w:r>
      <w:r w:rsidR="00B97C7B" w:rsidRPr="00B97C7B">
        <w:rPr>
          <w:rFonts w:ascii="Times New Roman" w:hAnsi="Times New Roman" w:cs="Times New Roman"/>
          <w:vertAlign w:val="superscript"/>
        </w:rPr>
        <w:t>7</w:t>
      </w:r>
      <w:r w:rsidR="005F2085">
        <w:rPr>
          <w:rFonts w:ascii="Times New Roman" w:hAnsi="Times New Roman" w:cs="Times New Roman"/>
        </w:rPr>
        <w:t>.</w:t>
      </w:r>
      <w:r w:rsidR="005F2085">
        <w:rPr>
          <w:rFonts w:ascii="Times New Roman" w:hAnsi="Times New Roman" w:cs="Times New Roman"/>
          <w:i/>
          <w:iCs/>
        </w:rPr>
        <w:t xml:space="preserve"> </w:t>
      </w:r>
      <w:r w:rsidR="005F2085">
        <w:rPr>
          <w:rFonts w:ascii="Times New Roman" w:hAnsi="Times New Roman" w:cs="Times New Roman"/>
        </w:rPr>
        <w:t>When Goodell became Commissioner in 2006, he updated the policy</w:t>
      </w:r>
      <w:r w:rsidR="00F71C8B">
        <w:rPr>
          <w:rFonts w:ascii="Times New Roman" w:hAnsi="Times New Roman" w:cs="Times New Roman"/>
        </w:rPr>
        <w:t>,</w:t>
      </w:r>
      <w:r w:rsidR="005F2085">
        <w:rPr>
          <w:rFonts w:ascii="Times New Roman" w:hAnsi="Times New Roman" w:cs="Times New Roman"/>
        </w:rPr>
        <w:t xml:space="preserve"> but the NFL still largely ignored domestic violence</w:t>
      </w:r>
      <w:r w:rsidR="00B97C7B" w:rsidRPr="00B97C7B">
        <w:rPr>
          <w:rFonts w:ascii="Times New Roman" w:hAnsi="Times New Roman" w:cs="Times New Roman"/>
          <w:vertAlign w:val="superscript"/>
        </w:rPr>
        <w:t>7</w:t>
      </w:r>
      <w:r w:rsidR="005F2085">
        <w:rPr>
          <w:rFonts w:ascii="Times New Roman" w:hAnsi="Times New Roman" w:cs="Times New Roman"/>
        </w:rPr>
        <w:t>.</w:t>
      </w:r>
      <w:r w:rsidR="008C4BC0">
        <w:rPr>
          <w:rFonts w:ascii="Times New Roman" w:hAnsi="Times New Roman" w:cs="Times New Roman"/>
        </w:rPr>
        <w:t xml:space="preserve"> </w:t>
      </w:r>
      <w:r w:rsidR="005F2085">
        <w:rPr>
          <w:rFonts w:ascii="Times New Roman" w:hAnsi="Times New Roman" w:cs="Times New Roman"/>
        </w:rPr>
        <w:t xml:space="preserve">Out of 50 domestic violence cases against NFL players from 2006-2014, the players who violated the updated policy were suspended for no more than two games, received no pause on pay, and finished the remainder of </w:t>
      </w:r>
      <w:r w:rsidR="005F2085">
        <w:rPr>
          <w:rFonts w:ascii="Times New Roman" w:hAnsi="Times New Roman" w:cs="Times New Roman"/>
        </w:rPr>
        <w:lastRenderedPageBreak/>
        <w:t>their seasons</w:t>
      </w:r>
      <w:r w:rsidR="00B97C7B" w:rsidRPr="00B97C7B">
        <w:rPr>
          <w:rFonts w:ascii="Times New Roman" w:hAnsi="Times New Roman" w:cs="Times New Roman"/>
          <w:vertAlign w:val="superscript"/>
        </w:rPr>
        <w:t>7</w:t>
      </w:r>
      <w:r w:rsidR="005F2085">
        <w:rPr>
          <w:rFonts w:ascii="Times New Roman" w:hAnsi="Times New Roman" w:cs="Times New Roman"/>
        </w:rPr>
        <w:t>.</w:t>
      </w:r>
      <w:r w:rsidR="008C4BC0">
        <w:rPr>
          <w:rFonts w:ascii="Times New Roman" w:hAnsi="Times New Roman" w:cs="Times New Roman"/>
        </w:rPr>
        <w:t xml:space="preserve"> </w:t>
      </w:r>
      <w:r w:rsidR="009B0731">
        <w:rPr>
          <w:rFonts w:ascii="Times New Roman" w:hAnsi="Times New Roman" w:cs="Times New Roman"/>
        </w:rPr>
        <w:t>It wasn’t until the Ray Rice scandal that Goodell updated the Personal Conduct Policy to its current version.</w:t>
      </w:r>
    </w:p>
    <w:p w14:paraId="1B8A42FB" w14:textId="4D081069" w:rsidR="00A76C9D" w:rsidRPr="00141F73" w:rsidRDefault="00A76C9D" w:rsidP="00CE1E7E">
      <w:pPr>
        <w:spacing w:line="480" w:lineRule="auto"/>
        <w:ind w:firstLine="360"/>
        <w:rPr>
          <w:rFonts w:ascii="Times New Roman" w:hAnsi="Times New Roman" w:cs="Times New Roman"/>
        </w:rPr>
      </w:pPr>
      <w:r>
        <w:rPr>
          <w:rFonts w:ascii="Times New Roman" w:hAnsi="Times New Roman" w:cs="Times New Roman"/>
        </w:rPr>
        <w:t>Criminal convictions are not required for players to be disciplined by the League, which is an important feature since many times in domestic violence cases victims withdraw the complaint or refuse to testify</w:t>
      </w:r>
      <w:r w:rsidR="00F328C0" w:rsidRPr="00F328C0">
        <w:rPr>
          <w:rFonts w:ascii="Times New Roman" w:hAnsi="Times New Roman" w:cs="Times New Roman"/>
          <w:vertAlign w:val="superscript"/>
        </w:rPr>
        <w:t>6</w:t>
      </w:r>
      <w:r>
        <w:rPr>
          <w:rFonts w:ascii="Times New Roman" w:hAnsi="Times New Roman" w:cs="Times New Roman"/>
        </w:rPr>
        <w:t xml:space="preserve">. </w:t>
      </w:r>
      <w:r w:rsidR="0014636D">
        <w:rPr>
          <w:rFonts w:ascii="Times New Roman" w:hAnsi="Times New Roman" w:cs="Times New Roman"/>
        </w:rPr>
        <w:t>If</w:t>
      </w:r>
      <w:r w:rsidR="004D27CA">
        <w:rPr>
          <w:rFonts w:ascii="Times New Roman" w:hAnsi="Times New Roman" w:cs="Times New Roman"/>
        </w:rPr>
        <w:t xml:space="preserve"> a player is accused of domestic violence, they receive a mandatory six-game suspension</w:t>
      </w:r>
      <w:r w:rsidR="00F328C0" w:rsidRPr="00F328C0">
        <w:rPr>
          <w:rFonts w:ascii="Times New Roman" w:hAnsi="Times New Roman" w:cs="Times New Roman"/>
          <w:vertAlign w:val="superscript"/>
        </w:rPr>
        <w:t>6</w:t>
      </w:r>
      <w:r w:rsidR="004D27CA">
        <w:rPr>
          <w:rFonts w:ascii="Times New Roman" w:hAnsi="Times New Roman" w:cs="Times New Roman"/>
        </w:rPr>
        <w:t>. In addition, the policy permits discipline before a court has ruled if the Commissioner believes there is an “immediate and substantial risk to the integrity and reputation of the NFL.”</w:t>
      </w:r>
      <w:r w:rsidR="00F328C0" w:rsidRPr="00F328C0">
        <w:rPr>
          <w:rFonts w:ascii="Times New Roman" w:hAnsi="Times New Roman" w:cs="Times New Roman"/>
          <w:vertAlign w:val="superscript"/>
        </w:rPr>
        <w:t>6</w:t>
      </w:r>
      <w:r w:rsidR="00F328C0">
        <w:rPr>
          <w:rFonts w:ascii="Times New Roman" w:hAnsi="Times New Roman" w:cs="Times New Roman"/>
        </w:rPr>
        <w:t xml:space="preserve"> </w:t>
      </w:r>
      <w:r w:rsidR="0014636D">
        <w:rPr>
          <w:rFonts w:ascii="Times New Roman" w:hAnsi="Times New Roman" w:cs="Times New Roman"/>
        </w:rPr>
        <w:t xml:space="preserve">In these ways, the NFL’s procedure for handling cases is a useful method by which victims can still receive justice even if they choose not to pursue criminal charges. </w:t>
      </w:r>
      <w:r w:rsidR="00141F73">
        <w:rPr>
          <w:rFonts w:ascii="Times New Roman" w:hAnsi="Times New Roman" w:cs="Times New Roman"/>
        </w:rPr>
        <w:t xml:space="preserve">Despite these valuable procedures, the League is still inconsistent in its handling of domestic violence. </w:t>
      </w:r>
      <w:r w:rsidR="00767AFF">
        <w:rPr>
          <w:rFonts w:ascii="Times New Roman" w:hAnsi="Times New Roman" w:cs="Times New Roman"/>
        </w:rPr>
        <w:t xml:space="preserve">While the League doles out the disciplinary actions, the onus lies with the teams to </w:t>
      </w:r>
      <w:proofErr w:type="gramStart"/>
      <w:r w:rsidR="00767AFF">
        <w:rPr>
          <w:rFonts w:ascii="Times New Roman" w:hAnsi="Times New Roman" w:cs="Times New Roman"/>
        </w:rPr>
        <w:t>actually report</w:t>
      </w:r>
      <w:proofErr w:type="gramEnd"/>
      <w:r w:rsidR="00767AFF">
        <w:rPr>
          <w:rFonts w:ascii="Times New Roman" w:hAnsi="Times New Roman" w:cs="Times New Roman"/>
        </w:rPr>
        <w:t xml:space="preserve"> the incidents first. </w:t>
      </w:r>
      <w:r w:rsidR="00141F73">
        <w:rPr>
          <w:rFonts w:ascii="Times New Roman" w:hAnsi="Times New Roman" w:cs="Times New Roman"/>
        </w:rPr>
        <w:t xml:space="preserve">Teams don’t know if they will all defer to the same terms, and they aren’t sure whether they should </w:t>
      </w:r>
      <w:r w:rsidR="00767AFF">
        <w:rPr>
          <w:rFonts w:ascii="Times New Roman" w:hAnsi="Times New Roman" w:cs="Times New Roman"/>
        </w:rPr>
        <w:t xml:space="preserve">allow an accused player </w:t>
      </w:r>
      <w:r w:rsidR="00141F73">
        <w:rPr>
          <w:rFonts w:ascii="Times New Roman" w:hAnsi="Times New Roman" w:cs="Times New Roman"/>
        </w:rPr>
        <w:t>to keep playing</w:t>
      </w:r>
      <w:r w:rsidR="00767AFF">
        <w:rPr>
          <w:rFonts w:ascii="Times New Roman" w:hAnsi="Times New Roman" w:cs="Times New Roman"/>
        </w:rPr>
        <w:t xml:space="preserve"> while the situation unfolds</w:t>
      </w:r>
      <w:r w:rsidR="00F328C0" w:rsidRPr="00F328C0">
        <w:rPr>
          <w:rFonts w:ascii="Times New Roman" w:hAnsi="Times New Roman" w:cs="Times New Roman"/>
          <w:vertAlign w:val="superscript"/>
        </w:rPr>
        <w:t>6</w:t>
      </w:r>
      <w:r w:rsidR="00141F73">
        <w:rPr>
          <w:rFonts w:ascii="Times New Roman" w:hAnsi="Times New Roman" w:cs="Times New Roman"/>
        </w:rPr>
        <w:t xml:space="preserve">. The incongruency among teams is also due to their wanting to maintain control over their players—Jerry Angelo, NFL </w:t>
      </w:r>
      <w:proofErr w:type="gramStart"/>
      <w:r w:rsidR="00141F73">
        <w:rPr>
          <w:rFonts w:ascii="Times New Roman" w:hAnsi="Times New Roman" w:cs="Times New Roman"/>
        </w:rPr>
        <w:t>Executive</w:t>
      </w:r>
      <w:proofErr w:type="gramEnd"/>
      <w:r w:rsidR="00141F73">
        <w:rPr>
          <w:rFonts w:ascii="Times New Roman" w:hAnsi="Times New Roman" w:cs="Times New Roman"/>
        </w:rPr>
        <w:t xml:space="preserve"> and former manager of the Chicago Bears, stated that he didn’t report domestic violence cases with players to the League because any disciplinary action would have put the team at a “competitive disadvantage.”</w:t>
      </w:r>
      <w:r w:rsidR="00F328C0" w:rsidRPr="00F328C0">
        <w:rPr>
          <w:rFonts w:ascii="Times New Roman" w:hAnsi="Times New Roman" w:cs="Times New Roman"/>
          <w:vertAlign w:val="superscript"/>
        </w:rPr>
        <w:t>6</w:t>
      </w:r>
    </w:p>
    <w:p w14:paraId="29A42F6C" w14:textId="0404CD08" w:rsidR="00882916" w:rsidRPr="000825FB" w:rsidRDefault="00882916" w:rsidP="002E4FB7">
      <w:pPr>
        <w:pStyle w:val="ListParagraph"/>
        <w:numPr>
          <w:ilvl w:val="0"/>
          <w:numId w:val="5"/>
        </w:numPr>
        <w:spacing w:line="480" w:lineRule="auto"/>
        <w:ind w:left="360"/>
        <w:jc w:val="center"/>
        <w:rPr>
          <w:rFonts w:ascii="Times New Roman" w:hAnsi="Times New Roman" w:cs="Times New Roman"/>
          <w:b/>
          <w:bCs/>
          <w:u w:val="single"/>
        </w:rPr>
      </w:pPr>
      <w:r w:rsidRPr="000825FB">
        <w:rPr>
          <w:rFonts w:ascii="Times New Roman" w:hAnsi="Times New Roman" w:cs="Times New Roman"/>
          <w:b/>
          <w:bCs/>
          <w:u w:val="single"/>
        </w:rPr>
        <w:t>Recommendation</w:t>
      </w:r>
    </w:p>
    <w:p w14:paraId="2809BCC6" w14:textId="0702F739" w:rsidR="007C7B39" w:rsidRPr="002C6F48" w:rsidRDefault="00C926D9" w:rsidP="00CE1E7E">
      <w:pPr>
        <w:spacing w:line="480" w:lineRule="auto"/>
        <w:ind w:firstLine="360"/>
        <w:rPr>
          <w:rFonts w:ascii="Times New Roman" w:hAnsi="Times New Roman" w:cs="Times New Roman"/>
        </w:rPr>
      </w:pPr>
      <w:proofErr w:type="gramStart"/>
      <w:r>
        <w:rPr>
          <w:rFonts w:ascii="Times New Roman" w:hAnsi="Times New Roman" w:cs="Times New Roman"/>
        </w:rPr>
        <w:t>In order to</w:t>
      </w:r>
      <w:proofErr w:type="gramEnd"/>
      <w:r w:rsidR="00A53204">
        <w:rPr>
          <w:rFonts w:ascii="Times New Roman" w:hAnsi="Times New Roman" w:cs="Times New Roman"/>
        </w:rPr>
        <w:t xml:space="preserve"> address the complexity of this pervasive issue in the NFL</w:t>
      </w:r>
      <w:r>
        <w:rPr>
          <w:rFonts w:ascii="Times New Roman" w:hAnsi="Times New Roman" w:cs="Times New Roman"/>
        </w:rPr>
        <w:t>, there are a few things that can be done.</w:t>
      </w:r>
      <w:r w:rsidR="00A53204">
        <w:rPr>
          <w:rFonts w:ascii="Times New Roman" w:hAnsi="Times New Roman" w:cs="Times New Roman"/>
        </w:rPr>
        <w:t xml:space="preserve"> </w:t>
      </w:r>
      <w:r w:rsidR="00DD25A2">
        <w:rPr>
          <w:rFonts w:ascii="Times New Roman" w:hAnsi="Times New Roman" w:cs="Times New Roman"/>
        </w:rPr>
        <w:t xml:space="preserve">First, </w:t>
      </w:r>
      <w:r w:rsidR="00D3280A">
        <w:rPr>
          <w:rFonts w:ascii="Times New Roman" w:hAnsi="Times New Roman" w:cs="Times New Roman"/>
        </w:rPr>
        <w:t xml:space="preserve">regarding </w:t>
      </w:r>
      <w:r w:rsidR="00DD25A2">
        <w:rPr>
          <w:rFonts w:ascii="Times New Roman" w:hAnsi="Times New Roman" w:cs="Times New Roman"/>
        </w:rPr>
        <w:t xml:space="preserve">the </w:t>
      </w:r>
      <w:r w:rsidR="002961FD">
        <w:rPr>
          <w:rFonts w:ascii="Times New Roman" w:hAnsi="Times New Roman" w:cs="Times New Roman"/>
        </w:rPr>
        <w:t>culture</w:t>
      </w:r>
      <w:r w:rsidR="00A53204">
        <w:rPr>
          <w:rFonts w:ascii="Times New Roman" w:hAnsi="Times New Roman" w:cs="Times New Roman"/>
        </w:rPr>
        <w:t xml:space="preserve"> of aggression</w:t>
      </w:r>
      <w:r w:rsidR="00D3280A">
        <w:rPr>
          <w:rFonts w:ascii="Times New Roman" w:hAnsi="Times New Roman" w:cs="Times New Roman"/>
        </w:rPr>
        <w:t>, the League can work to</w:t>
      </w:r>
      <w:r w:rsidR="00A53204">
        <w:rPr>
          <w:rFonts w:ascii="Times New Roman" w:hAnsi="Times New Roman" w:cs="Times New Roman"/>
        </w:rPr>
        <w:t xml:space="preserve"> normaliz</w:t>
      </w:r>
      <w:r w:rsidR="00D3280A">
        <w:rPr>
          <w:rFonts w:ascii="Times New Roman" w:hAnsi="Times New Roman" w:cs="Times New Roman"/>
        </w:rPr>
        <w:t>e</w:t>
      </w:r>
      <w:r w:rsidR="00A53204">
        <w:rPr>
          <w:rFonts w:ascii="Times New Roman" w:hAnsi="Times New Roman" w:cs="Times New Roman"/>
        </w:rPr>
        <w:t xml:space="preserve"> mental health wellness and </w:t>
      </w:r>
      <w:r w:rsidR="00D3280A">
        <w:rPr>
          <w:rFonts w:ascii="Times New Roman" w:hAnsi="Times New Roman" w:cs="Times New Roman"/>
        </w:rPr>
        <w:t xml:space="preserve">implement </w:t>
      </w:r>
      <w:r w:rsidR="00A53204">
        <w:rPr>
          <w:rFonts w:ascii="Times New Roman" w:hAnsi="Times New Roman" w:cs="Times New Roman"/>
        </w:rPr>
        <w:t xml:space="preserve">rehabilitative resources to </w:t>
      </w:r>
      <w:r w:rsidR="00D3280A">
        <w:rPr>
          <w:rFonts w:ascii="Times New Roman" w:hAnsi="Times New Roman" w:cs="Times New Roman"/>
        </w:rPr>
        <w:t xml:space="preserve">help players </w:t>
      </w:r>
      <w:r w:rsidR="00A53204">
        <w:rPr>
          <w:rFonts w:ascii="Times New Roman" w:hAnsi="Times New Roman" w:cs="Times New Roman"/>
        </w:rPr>
        <w:t>better process</w:t>
      </w:r>
      <w:r w:rsidR="00D3280A">
        <w:rPr>
          <w:rFonts w:ascii="Times New Roman" w:hAnsi="Times New Roman" w:cs="Times New Roman"/>
        </w:rPr>
        <w:t xml:space="preserve"> their emotions. </w:t>
      </w:r>
      <w:r>
        <w:rPr>
          <w:rFonts w:ascii="Times New Roman" w:hAnsi="Times New Roman" w:cs="Times New Roman"/>
        </w:rPr>
        <w:t>Next, t</w:t>
      </w:r>
      <w:r w:rsidR="00242805">
        <w:rPr>
          <w:rFonts w:ascii="Times New Roman" w:hAnsi="Times New Roman" w:cs="Times New Roman"/>
        </w:rPr>
        <w:t xml:space="preserve">here </w:t>
      </w:r>
      <w:r>
        <w:rPr>
          <w:rFonts w:ascii="Times New Roman" w:hAnsi="Times New Roman" w:cs="Times New Roman"/>
        </w:rPr>
        <w:t>must</w:t>
      </w:r>
      <w:r w:rsidR="00242805">
        <w:rPr>
          <w:rFonts w:ascii="Times New Roman" w:hAnsi="Times New Roman" w:cs="Times New Roman"/>
        </w:rPr>
        <w:t xml:space="preserve"> be a more unified method of handling domestic violence in the NFL. </w:t>
      </w:r>
      <w:r w:rsidR="00833695">
        <w:rPr>
          <w:rFonts w:ascii="Times New Roman" w:hAnsi="Times New Roman" w:cs="Times New Roman"/>
        </w:rPr>
        <w:t xml:space="preserve">The League should make a policy narrowly tailored to domestic violence given its complexity </w:t>
      </w:r>
      <w:r w:rsidR="00833695">
        <w:rPr>
          <w:rFonts w:ascii="Times New Roman" w:hAnsi="Times New Roman" w:cs="Times New Roman"/>
        </w:rPr>
        <w:lastRenderedPageBreak/>
        <w:t>and the victim considerations that must be made. Further, b</w:t>
      </w:r>
      <w:r w:rsidR="00242805">
        <w:rPr>
          <w:rFonts w:ascii="Times New Roman" w:hAnsi="Times New Roman" w:cs="Times New Roman"/>
        </w:rPr>
        <w:t xml:space="preserve">y allowing </w:t>
      </w:r>
      <w:r w:rsidR="00833695">
        <w:rPr>
          <w:rFonts w:ascii="Times New Roman" w:hAnsi="Times New Roman" w:cs="Times New Roman"/>
        </w:rPr>
        <w:t>cases</w:t>
      </w:r>
      <w:r w:rsidR="00242805">
        <w:rPr>
          <w:rFonts w:ascii="Times New Roman" w:hAnsi="Times New Roman" w:cs="Times New Roman"/>
        </w:rPr>
        <w:t xml:space="preserve"> to be handled first among the teams with no consistent guidelines, it results in conflicting disciplinary outcomes and messages for how the League generally manages domestic violence.</w:t>
      </w:r>
      <w:r w:rsidR="002C6F48">
        <w:rPr>
          <w:rFonts w:ascii="Times New Roman" w:hAnsi="Times New Roman" w:cs="Times New Roman"/>
        </w:rPr>
        <w:t xml:space="preserve"> </w:t>
      </w:r>
      <w:r w:rsidR="00833695">
        <w:rPr>
          <w:rFonts w:ascii="Times New Roman" w:hAnsi="Times New Roman" w:cs="Times New Roman"/>
        </w:rPr>
        <w:t xml:space="preserve">If total responsibility and discretion is allocated to the League and team agency is reduced in making disciplinary actions for off-field conduct, it would lead to more regular and dependable disciplinary actions. In addition, it would reduce discrepancies among how individual players and their scandals are handled across the thirty-two teams. As a result, it would </w:t>
      </w:r>
      <w:proofErr w:type="gramStart"/>
      <w:r w:rsidR="00833695">
        <w:rPr>
          <w:rFonts w:ascii="Times New Roman" w:hAnsi="Times New Roman" w:cs="Times New Roman"/>
        </w:rPr>
        <w:t>actually bolster</w:t>
      </w:r>
      <w:proofErr w:type="gramEnd"/>
      <w:r w:rsidR="00833695">
        <w:rPr>
          <w:rFonts w:ascii="Times New Roman" w:hAnsi="Times New Roman" w:cs="Times New Roman"/>
        </w:rPr>
        <w:t xml:space="preserve"> feelings of fairness and unity. Finally, b</w:t>
      </w:r>
      <w:r w:rsidR="00D3280A">
        <w:rPr>
          <w:rFonts w:ascii="Times New Roman" w:hAnsi="Times New Roman" w:cs="Times New Roman"/>
        </w:rPr>
        <w:t xml:space="preserve">y implementing a plan that produces consistent punitive measures for player violations, it addresses the issue of holding players accountable and permeates through the </w:t>
      </w:r>
      <w:r>
        <w:rPr>
          <w:rFonts w:ascii="Times New Roman" w:hAnsi="Times New Roman" w:cs="Times New Roman"/>
        </w:rPr>
        <w:t>veneer of</w:t>
      </w:r>
      <w:r w:rsidR="00D3280A">
        <w:rPr>
          <w:rFonts w:ascii="Times New Roman" w:hAnsi="Times New Roman" w:cs="Times New Roman"/>
        </w:rPr>
        <w:t xml:space="preserve"> invincibility afforded by celebrity.</w:t>
      </w:r>
    </w:p>
    <w:sectPr w:rsidR="007C7B39" w:rsidRPr="002C6F48" w:rsidSect="007F0F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2EEA" w14:textId="77777777" w:rsidR="007D24F6" w:rsidRDefault="007D24F6" w:rsidP="00D815F4">
      <w:r>
        <w:separator/>
      </w:r>
    </w:p>
  </w:endnote>
  <w:endnote w:type="continuationSeparator" w:id="0">
    <w:p w14:paraId="13F4D728" w14:textId="77777777" w:rsidR="007D24F6" w:rsidRDefault="007D24F6" w:rsidP="00D8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EBFE" w14:textId="77777777" w:rsidR="00782889" w:rsidRDefault="00782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2EA2" w14:textId="77777777" w:rsidR="00782889" w:rsidRDefault="00782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425F" w14:textId="77777777" w:rsidR="00782889" w:rsidRDefault="00782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B2BA" w14:textId="77777777" w:rsidR="007D24F6" w:rsidRDefault="007D24F6" w:rsidP="00D815F4">
      <w:r>
        <w:separator/>
      </w:r>
    </w:p>
  </w:footnote>
  <w:footnote w:type="continuationSeparator" w:id="0">
    <w:p w14:paraId="3761C717" w14:textId="77777777" w:rsidR="007D24F6" w:rsidRDefault="007D24F6" w:rsidP="00D815F4">
      <w:r>
        <w:continuationSeparator/>
      </w:r>
    </w:p>
  </w:footnote>
  <w:footnote w:id="1">
    <w:p w14:paraId="3FB6EDC5" w14:textId="312B3EB2" w:rsidR="00EF263F" w:rsidRPr="00EF263F" w:rsidRDefault="00EF263F" w:rsidP="00EF263F">
      <w:pPr>
        <w:rPr>
          <w:rFonts w:ascii="Times New Roman" w:hAnsi="Times New Roman" w:cs="Times New Roman"/>
          <w:sz w:val="18"/>
          <w:szCs w:val="18"/>
        </w:rPr>
      </w:pPr>
      <w:r w:rsidRPr="00EF263F">
        <w:rPr>
          <w:rStyle w:val="FootnoteReference"/>
          <w:sz w:val="18"/>
          <w:szCs w:val="18"/>
        </w:rPr>
        <w:footnoteRef/>
      </w:r>
      <w:r w:rsidRPr="00EF263F">
        <w:rPr>
          <w:rFonts w:ascii="Times New Roman" w:hAnsi="Times New Roman" w:cs="Times New Roman"/>
          <w:sz w:val="18"/>
          <w:szCs w:val="18"/>
        </w:rPr>
        <w:t xml:space="preserve">Brant Webb, </w:t>
      </w:r>
      <w:r w:rsidRPr="00EF263F">
        <w:rPr>
          <w:rFonts w:ascii="Times New Roman" w:hAnsi="Times New Roman" w:cs="Times New Roman"/>
          <w:sz w:val="18"/>
          <w:szCs w:val="18"/>
          <w:u w:val="single"/>
        </w:rPr>
        <w:t xml:space="preserve">Unsportsmanlike Conduct: Curbing the Trend of Domestic Violence in the National Football League and Major League Baseball, </w:t>
      </w:r>
      <w:r w:rsidRPr="00EF263F">
        <w:rPr>
          <w:rFonts w:ascii="Times New Roman" w:hAnsi="Times New Roman" w:cs="Times New Roman"/>
          <w:sz w:val="18"/>
          <w:szCs w:val="18"/>
        </w:rPr>
        <w:t xml:space="preserve">20 Am. U.J. Gender Soc. </w:t>
      </w:r>
      <w:proofErr w:type="spellStart"/>
      <w:r w:rsidRPr="00EF263F">
        <w:rPr>
          <w:rFonts w:ascii="Times New Roman" w:hAnsi="Times New Roman" w:cs="Times New Roman"/>
          <w:sz w:val="18"/>
          <w:szCs w:val="18"/>
        </w:rPr>
        <w:t>Pol’y</w:t>
      </w:r>
      <w:proofErr w:type="spellEnd"/>
      <w:r w:rsidRPr="00EF263F">
        <w:rPr>
          <w:rFonts w:ascii="Times New Roman" w:hAnsi="Times New Roman" w:cs="Times New Roman"/>
          <w:sz w:val="18"/>
          <w:szCs w:val="18"/>
        </w:rPr>
        <w:t xml:space="preserve"> &amp; L. 741 (2012).</w:t>
      </w:r>
    </w:p>
    <w:p w14:paraId="535A46D1" w14:textId="67CC7661" w:rsidR="00EF263F" w:rsidRPr="00EF263F" w:rsidRDefault="00EF263F" w:rsidP="00EF263F">
      <w:pPr>
        <w:pStyle w:val="FootnoteText"/>
        <w:rPr>
          <w:sz w:val="18"/>
          <w:szCs w:val="18"/>
        </w:rPr>
      </w:pPr>
    </w:p>
  </w:footnote>
  <w:footnote w:id="2">
    <w:p w14:paraId="66FA146C" w14:textId="1C81ABEC" w:rsidR="00EF263F" w:rsidRPr="00EF263F" w:rsidRDefault="00EF263F" w:rsidP="00EF263F">
      <w:pPr>
        <w:rPr>
          <w:rFonts w:ascii="Times New Roman" w:hAnsi="Times New Roman" w:cs="Times New Roman"/>
          <w:sz w:val="18"/>
          <w:szCs w:val="18"/>
        </w:rPr>
      </w:pPr>
      <w:r w:rsidRPr="00EF263F">
        <w:rPr>
          <w:rStyle w:val="FootnoteReference"/>
          <w:sz w:val="18"/>
          <w:szCs w:val="18"/>
        </w:rPr>
        <w:footnoteRef/>
      </w:r>
      <w:r w:rsidRPr="00EF263F">
        <w:rPr>
          <w:rFonts w:ascii="Times New Roman" w:hAnsi="Times New Roman" w:cs="Times New Roman"/>
          <w:sz w:val="18"/>
          <w:szCs w:val="18"/>
        </w:rPr>
        <w:t xml:space="preserve">Gabe </w:t>
      </w:r>
      <w:proofErr w:type="spellStart"/>
      <w:r w:rsidRPr="00EF263F">
        <w:rPr>
          <w:rFonts w:ascii="Times New Roman" w:hAnsi="Times New Roman" w:cs="Times New Roman"/>
          <w:sz w:val="18"/>
          <w:szCs w:val="18"/>
        </w:rPr>
        <w:t>Lacques</w:t>
      </w:r>
      <w:proofErr w:type="spellEnd"/>
      <w:r w:rsidRPr="00EF263F">
        <w:rPr>
          <w:rFonts w:ascii="Times New Roman" w:hAnsi="Times New Roman" w:cs="Times New Roman"/>
          <w:sz w:val="18"/>
          <w:szCs w:val="18"/>
        </w:rPr>
        <w:t xml:space="preserve">, </w:t>
      </w:r>
      <w:r w:rsidRPr="00EF263F">
        <w:rPr>
          <w:rFonts w:ascii="Times New Roman" w:hAnsi="Times New Roman" w:cs="Times New Roman"/>
          <w:i/>
          <w:iCs/>
          <w:sz w:val="18"/>
          <w:szCs w:val="18"/>
        </w:rPr>
        <w:t>Trevor Bauer Suspended Two Full Seasons for Violating MLB’s Domestic Violence Policy</w:t>
      </w:r>
      <w:r w:rsidRPr="00EF263F">
        <w:rPr>
          <w:rFonts w:ascii="Times New Roman" w:hAnsi="Times New Roman" w:cs="Times New Roman"/>
          <w:sz w:val="18"/>
          <w:szCs w:val="18"/>
        </w:rPr>
        <w:t xml:space="preserve"> (April 29, 2022), https://www.usatoday.com/story/sports/mlb/2022/04/29/trevor-bauer-suspended-mlb-dodgers-domestic-violence-policy/7394199001/</w:t>
      </w:r>
    </w:p>
    <w:p w14:paraId="2AA7481D" w14:textId="22EE5B3D" w:rsidR="00EF263F" w:rsidRPr="00EF263F" w:rsidRDefault="00EF263F" w:rsidP="00EF263F">
      <w:pPr>
        <w:pStyle w:val="FootnoteText"/>
        <w:rPr>
          <w:sz w:val="18"/>
          <w:szCs w:val="18"/>
        </w:rPr>
      </w:pPr>
    </w:p>
  </w:footnote>
  <w:footnote w:id="3">
    <w:p w14:paraId="1B73F173" w14:textId="5236013C" w:rsidR="00EF263F" w:rsidRPr="00EF263F" w:rsidRDefault="00EF263F" w:rsidP="00EF263F">
      <w:pPr>
        <w:rPr>
          <w:rFonts w:ascii="Times New Roman" w:hAnsi="Times New Roman" w:cs="Times New Roman"/>
          <w:sz w:val="18"/>
          <w:szCs w:val="18"/>
        </w:rPr>
      </w:pPr>
      <w:r w:rsidRPr="00EF263F">
        <w:rPr>
          <w:rStyle w:val="FootnoteReference"/>
          <w:sz w:val="18"/>
          <w:szCs w:val="18"/>
        </w:rPr>
        <w:footnoteRef/>
      </w:r>
      <w:r w:rsidRPr="00EF263F">
        <w:rPr>
          <w:rFonts w:ascii="Times New Roman" w:hAnsi="Times New Roman" w:cs="Times New Roman"/>
          <w:sz w:val="18"/>
          <w:szCs w:val="18"/>
        </w:rPr>
        <w:t xml:space="preserve">Tim Reynolds, </w:t>
      </w:r>
      <w:r w:rsidRPr="00EF263F">
        <w:rPr>
          <w:rFonts w:ascii="Times New Roman" w:hAnsi="Times New Roman" w:cs="Times New Roman"/>
          <w:i/>
          <w:iCs/>
          <w:sz w:val="18"/>
          <w:szCs w:val="18"/>
        </w:rPr>
        <w:t>Miles Bridges Pleads No Contest to Domestic Violence Charge</w:t>
      </w:r>
      <w:r w:rsidRPr="00EF263F">
        <w:rPr>
          <w:rFonts w:ascii="Times New Roman" w:hAnsi="Times New Roman" w:cs="Times New Roman"/>
          <w:sz w:val="18"/>
          <w:szCs w:val="18"/>
        </w:rPr>
        <w:t xml:space="preserve"> (November 3, 2022), https://www.nba.com/news/miles-bridges-pleads-no-contest-to-domestic-violence-charge</w:t>
      </w:r>
    </w:p>
    <w:p w14:paraId="5E2277FA" w14:textId="4A0276EF" w:rsidR="00EF263F" w:rsidRPr="00EF263F" w:rsidRDefault="00EF263F" w:rsidP="00EF263F">
      <w:pPr>
        <w:pStyle w:val="FootnoteText"/>
        <w:rPr>
          <w:sz w:val="18"/>
          <w:szCs w:val="18"/>
        </w:rPr>
      </w:pPr>
    </w:p>
  </w:footnote>
  <w:footnote w:id="4">
    <w:p w14:paraId="1FC4FD79" w14:textId="5A2DA25E" w:rsidR="00EF263F" w:rsidRPr="00EF263F" w:rsidRDefault="00EF263F" w:rsidP="00EF263F">
      <w:pPr>
        <w:rPr>
          <w:rFonts w:ascii="Times New Roman" w:hAnsi="Times New Roman" w:cs="Times New Roman"/>
          <w:sz w:val="18"/>
          <w:szCs w:val="18"/>
        </w:rPr>
      </w:pPr>
      <w:r w:rsidRPr="00EF263F">
        <w:rPr>
          <w:rStyle w:val="FootnoteReference"/>
          <w:sz w:val="18"/>
          <w:szCs w:val="18"/>
        </w:rPr>
        <w:footnoteRef/>
      </w:r>
      <w:r w:rsidRPr="00EF263F">
        <w:rPr>
          <w:rFonts w:ascii="Times New Roman" w:hAnsi="Times New Roman" w:cs="Times New Roman"/>
          <w:sz w:val="18"/>
          <w:szCs w:val="18"/>
        </w:rPr>
        <w:t>A.R. Chase, “The Rhetoric of Domestic Violence in Professional Sports: Gender, Race, and White Hegemonic Masculinity,” Ph.D. dissertation, Dept. Comm. Studies, Univ. Kansas, KS, 2019. http://hdl.handle.net/1808/29875</w:t>
      </w:r>
    </w:p>
    <w:p w14:paraId="73F875F0" w14:textId="633CDBA7" w:rsidR="00EF263F" w:rsidRPr="00EF263F" w:rsidRDefault="00EF263F" w:rsidP="00EF263F">
      <w:pPr>
        <w:pStyle w:val="FootnoteText"/>
        <w:rPr>
          <w:sz w:val="18"/>
          <w:szCs w:val="18"/>
        </w:rPr>
      </w:pPr>
    </w:p>
  </w:footnote>
  <w:footnote w:id="5">
    <w:p w14:paraId="6F9C86F4" w14:textId="531F9B56" w:rsidR="00EF263F" w:rsidRPr="00EF263F" w:rsidRDefault="00EF263F" w:rsidP="00EF263F">
      <w:pPr>
        <w:rPr>
          <w:rFonts w:ascii="Times New Roman" w:hAnsi="Times New Roman" w:cs="Times New Roman"/>
          <w:sz w:val="18"/>
          <w:szCs w:val="18"/>
        </w:rPr>
      </w:pPr>
      <w:r w:rsidRPr="00EF263F">
        <w:rPr>
          <w:rStyle w:val="FootnoteReference"/>
          <w:sz w:val="18"/>
          <w:szCs w:val="18"/>
        </w:rPr>
        <w:footnoteRef/>
      </w:r>
      <w:r w:rsidRPr="00EF263F">
        <w:rPr>
          <w:rFonts w:ascii="Times New Roman" w:hAnsi="Times New Roman" w:cs="Times New Roman"/>
          <w:sz w:val="18"/>
          <w:szCs w:val="18"/>
        </w:rPr>
        <w:t xml:space="preserve">Spencer Jackson, </w:t>
      </w:r>
      <w:r w:rsidRPr="00EF263F">
        <w:rPr>
          <w:rFonts w:ascii="Times New Roman" w:hAnsi="Times New Roman" w:cs="Times New Roman"/>
          <w:sz w:val="18"/>
          <w:szCs w:val="18"/>
          <w:u w:val="single"/>
        </w:rPr>
        <w:t xml:space="preserve">A Ding to the Head: How Concussions and Domestic Violence Impact the NNFL in the Next CBA, </w:t>
      </w:r>
      <w:r w:rsidRPr="00EF263F">
        <w:rPr>
          <w:rFonts w:ascii="Times New Roman" w:hAnsi="Times New Roman" w:cs="Times New Roman"/>
          <w:sz w:val="18"/>
          <w:szCs w:val="18"/>
        </w:rPr>
        <w:t>42 S. Ill. U.L.J. 325 (2018).</w:t>
      </w:r>
    </w:p>
    <w:p w14:paraId="212679A8" w14:textId="62F23806" w:rsidR="00EF263F" w:rsidRPr="00EF263F" w:rsidRDefault="00EF263F" w:rsidP="00EF263F">
      <w:pPr>
        <w:pStyle w:val="FootnoteText"/>
        <w:rPr>
          <w:sz w:val="18"/>
          <w:szCs w:val="18"/>
        </w:rPr>
      </w:pPr>
    </w:p>
  </w:footnote>
  <w:footnote w:id="6">
    <w:p w14:paraId="0C34F690" w14:textId="17A00549" w:rsidR="00EF263F" w:rsidRPr="00EF263F" w:rsidRDefault="00EF263F" w:rsidP="00EF263F">
      <w:pPr>
        <w:rPr>
          <w:rFonts w:ascii="Times New Roman" w:hAnsi="Times New Roman" w:cs="Times New Roman"/>
          <w:sz w:val="18"/>
          <w:szCs w:val="18"/>
        </w:rPr>
      </w:pPr>
      <w:r w:rsidRPr="00EF263F">
        <w:rPr>
          <w:rStyle w:val="FootnoteReference"/>
          <w:sz w:val="18"/>
          <w:szCs w:val="18"/>
        </w:rPr>
        <w:footnoteRef/>
      </w:r>
      <w:r w:rsidRPr="00EF263F">
        <w:rPr>
          <w:rFonts w:ascii="Times New Roman" w:hAnsi="Times New Roman" w:cs="Times New Roman"/>
          <w:sz w:val="18"/>
          <w:szCs w:val="18"/>
        </w:rPr>
        <w:t xml:space="preserve">Jerri Kay-Phillips, </w:t>
      </w:r>
      <w:r w:rsidRPr="00EF263F">
        <w:rPr>
          <w:rFonts w:ascii="Times New Roman" w:hAnsi="Times New Roman" w:cs="Times New Roman"/>
          <w:sz w:val="18"/>
          <w:szCs w:val="18"/>
          <w:u w:val="single"/>
        </w:rPr>
        <w:t xml:space="preserve">Unnecessary Roughness: The NFL’s History of Domestic Violence and the Need for Immediate Change, </w:t>
      </w:r>
      <w:r w:rsidRPr="00EF263F">
        <w:rPr>
          <w:rFonts w:ascii="Times New Roman" w:hAnsi="Times New Roman" w:cs="Times New Roman"/>
          <w:sz w:val="18"/>
          <w:szCs w:val="18"/>
        </w:rPr>
        <w:t>5 Berkeley J. Ent. &amp; Sports L. 65 (2016).</w:t>
      </w:r>
    </w:p>
    <w:p w14:paraId="3BD0C6A7" w14:textId="66E39766" w:rsidR="00EF263F" w:rsidRDefault="00EF263F">
      <w:pPr>
        <w:pStyle w:val="FootnoteText"/>
      </w:pPr>
    </w:p>
  </w:footnote>
  <w:footnote w:id="7">
    <w:p w14:paraId="4B8FA04A" w14:textId="39105076" w:rsidR="00B40A0F" w:rsidRPr="00B40A0F" w:rsidRDefault="00B40A0F" w:rsidP="00B40A0F">
      <w:pPr>
        <w:rPr>
          <w:rFonts w:ascii="Times New Roman" w:hAnsi="Times New Roman" w:cs="Times New Roman"/>
          <w:sz w:val="18"/>
          <w:szCs w:val="18"/>
        </w:rPr>
      </w:pPr>
      <w:r w:rsidRPr="00B40A0F">
        <w:rPr>
          <w:rStyle w:val="FootnoteReference"/>
          <w:sz w:val="18"/>
          <w:szCs w:val="18"/>
        </w:rPr>
        <w:footnoteRef/>
      </w:r>
      <w:r w:rsidRPr="00B40A0F">
        <w:rPr>
          <w:rFonts w:ascii="Times New Roman" w:hAnsi="Times New Roman" w:cs="Times New Roman"/>
          <w:sz w:val="18"/>
          <w:szCs w:val="18"/>
        </w:rPr>
        <w:t xml:space="preserve">D. Kelly Weisberg, </w:t>
      </w:r>
      <w:r w:rsidRPr="00B40A0F">
        <w:rPr>
          <w:rFonts w:ascii="Times New Roman" w:hAnsi="Times New Roman" w:cs="Times New Roman"/>
          <w:i/>
          <w:iCs/>
          <w:sz w:val="18"/>
          <w:szCs w:val="18"/>
        </w:rPr>
        <w:t xml:space="preserve">Domestic Violence: Legal and Social Reality </w:t>
      </w:r>
      <w:r w:rsidRPr="00B40A0F">
        <w:rPr>
          <w:rFonts w:ascii="Times New Roman" w:hAnsi="Times New Roman" w:cs="Times New Roman"/>
          <w:sz w:val="18"/>
          <w:szCs w:val="18"/>
        </w:rPr>
        <w:t>(2</w:t>
      </w:r>
      <w:r w:rsidRPr="00B40A0F">
        <w:rPr>
          <w:rFonts w:ascii="Times New Roman" w:hAnsi="Times New Roman" w:cs="Times New Roman"/>
          <w:sz w:val="18"/>
          <w:szCs w:val="18"/>
          <w:vertAlign w:val="superscript"/>
        </w:rPr>
        <w:t>nd</w:t>
      </w:r>
      <w:r w:rsidRPr="00B40A0F">
        <w:rPr>
          <w:rFonts w:ascii="Times New Roman" w:hAnsi="Times New Roman" w:cs="Times New Roman"/>
          <w:sz w:val="18"/>
          <w:szCs w:val="18"/>
        </w:rPr>
        <w:t xml:space="preserve"> ed. 2019).</w:t>
      </w:r>
    </w:p>
    <w:p w14:paraId="17144721" w14:textId="60050328" w:rsidR="00B40A0F" w:rsidRDefault="00B40A0F">
      <w:pPr>
        <w:pStyle w:val="FootnoteText"/>
      </w:pPr>
    </w:p>
  </w:footnote>
  <w:footnote w:id="8">
    <w:p w14:paraId="30E45B8A" w14:textId="22B04553" w:rsidR="003D24CA" w:rsidRPr="003D24CA" w:rsidRDefault="003D24CA" w:rsidP="003D24CA">
      <w:pPr>
        <w:rPr>
          <w:rFonts w:ascii="Times New Roman" w:hAnsi="Times New Roman" w:cs="Times New Roman"/>
          <w:sz w:val="18"/>
          <w:szCs w:val="18"/>
        </w:rPr>
      </w:pPr>
      <w:r w:rsidRPr="003D24CA">
        <w:rPr>
          <w:rStyle w:val="FootnoteReference"/>
          <w:sz w:val="18"/>
          <w:szCs w:val="18"/>
        </w:rPr>
        <w:footnoteRef/>
      </w:r>
      <w:r w:rsidRPr="003D24CA">
        <w:rPr>
          <w:rFonts w:ascii="Times New Roman" w:hAnsi="Times New Roman" w:cs="Times New Roman"/>
          <w:sz w:val="18"/>
          <w:szCs w:val="18"/>
        </w:rPr>
        <w:t xml:space="preserve">Bethany P. Withers, </w:t>
      </w:r>
      <w:r w:rsidRPr="003D24CA">
        <w:rPr>
          <w:rFonts w:ascii="Times New Roman" w:hAnsi="Times New Roman" w:cs="Times New Roman"/>
          <w:sz w:val="18"/>
          <w:szCs w:val="18"/>
          <w:u w:val="single"/>
        </w:rPr>
        <w:t xml:space="preserve">The Integrity of the Game: Professional Athletes and Domestic Violence, </w:t>
      </w:r>
      <w:r w:rsidRPr="003D24CA">
        <w:rPr>
          <w:rFonts w:ascii="Times New Roman" w:hAnsi="Times New Roman" w:cs="Times New Roman"/>
          <w:sz w:val="18"/>
          <w:szCs w:val="18"/>
        </w:rPr>
        <w:t>1 Harv. J. Sports &amp; Ent. L. 145 (2010).</w:t>
      </w:r>
    </w:p>
    <w:p w14:paraId="63FB4C82" w14:textId="43989087" w:rsidR="003D24CA" w:rsidRPr="003D24CA" w:rsidRDefault="003D24CA">
      <w:pPr>
        <w:pStyle w:val="FootnoteText"/>
        <w:rPr>
          <w:sz w:val="18"/>
          <w:szCs w:val="18"/>
        </w:rPr>
      </w:pPr>
    </w:p>
  </w:footnote>
  <w:footnote w:id="9">
    <w:p w14:paraId="561236E0" w14:textId="3DD154D5" w:rsidR="003D24CA" w:rsidRPr="003D24CA" w:rsidRDefault="003D24CA" w:rsidP="003D24CA">
      <w:pPr>
        <w:rPr>
          <w:rFonts w:ascii="Times New Roman" w:hAnsi="Times New Roman" w:cs="Times New Roman"/>
          <w:sz w:val="18"/>
          <w:szCs w:val="18"/>
        </w:rPr>
      </w:pPr>
      <w:r w:rsidRPr="003D24CA">
        <w:rPr>
          <w:rStyle w:val="FootnoteReference"/>
          <w:sz w:val="18"/>
          <w:szCs w:val="18"/>
        </w:rPr>
        <w:footnoteRef/>
      </w:r>
      <w:r w:rsidRPr="003D24CA">
        <w:rPr>
          <w:rFonts w:ascii="Times New Roman" w:hAnsi="Times New Roman" w:cs="Times New Roman"/>
          <w:sz w:val="18"/>
          <w:szCs w:val="18"/>
        </w:rPr>
        <w:t xml:space="preserve">Chelsea </w:t>
      </w:r>
      <w:proofErr w:type="spellStart"/>
      <w:r w:rsidRPr="003D24CA">
        <w:rPr>
          <w:rFonts w:ascii="Times New Roman" w:hAnsi="Times New Roman" w:cs="Times New Roman"/>
          <w:sz w:val="18"/>
          <w:szCs w:val="18"/>
        </w:rPr>
        <w:t>Augelli</w:t>
      </w:r>
      <w:proofErr w:type="spellEnd"/>
      <w:r w:rsidRPr="003D24CA">
        <w:rPr>
          <w:rFonts w:ascii="Times New Roman" w:hAnsi="Times New Roman" w:cs="Times New Roman"/>
          <w:sz w:val="18"/>
          <w:szCs w:val="18"/>
        </w:rPr>
        <w:t xml:space="preserve"> &amp; Tamara L. </w:t>
      </w:r>
      <w:proofErr w:type="spellStart"/>
      <w:r w:rsidRPr="003D24CA">
        <w:rPr>
          <w:rFonts w:ascii="Times New Roman" w:hAnsi="Times New Roman" w:cs="Times New Roman"/>
          <w:sz w:val="18"/>
          <w:szCs w:val="18"/>
        </w:rPr>
        <w:t>Kuennen</w:t>
      </w:r>
      <w:proofErr w:type="spellEnd"/>
      <w:r w:rsidRPr="003D24CA">
        <w:rPr>
          <w:rFonts w:ascii="Times New Roman" w:hAnsi="Times New Roman" w:cs="Times New Roman"/>
          <w:sz w:val="18"/>
          <w:szCs w:val="18"/>
        </w:rPr>
        <w:t xml:space="preserve">, </w:t>
      </w:r>
      <w:r w:rsidRPr="003D24CA">
        <w:rPr>
          <w:rFonts w:ascii="Times New Roman" w:hAnsi="Times New Roman" w:cs="Times New Roman"/>
          <w:sz w:val="18"/>
          <w:szCs w:val="18"/>
          <w:u w:val="single"/>
        </w:rPr>
        <w:t>Domestic Violence &amp; Men’s Professional Sports: Advancing the Ball,</w:t>
      </w:r>
      <w:r w:rsidRPr="003D24CA">
        <w:rPr>
          <w:rFonts w:ascii="Times New Roman" w:hAnsi="Times New Roman" w:cs="Times New Roman"/>
          <w:sz w:val="18"/>
          <w:szCs w:val="18"/>
        </w:rPr>
        <w:t xml:space="preserve"> 21 U. Den. Sports &amp; Ent. L.J. 27 (2018).</w:t>
      </w:r>
    </w:p>
    <w:p w14:paraId="1A97B6D6" w14:textId="13D01C53" w:rsidR="003D24CA" w:rsidRDefault="003D24CA">
      <w:pPr>
        <w:pStyle w:val="FootnoteText"/>
      </w:pPr>
    </w:p>
  </w:footnote>
  <w:footnote w:id="10">
    <w:p w14:paraId="70EF6402" w14:textId="6DB78EA6" w:rsidR="008D0C34" w:rsidRPr="008D0C34" w:rsidRDefault="008D0C34" w:rsidP="008D0C34">
      <w:pPr>
        <w:rPr>
          <w:rFonts w:ascii="Times New Roman" w:hAnsi="Times New Roman" w:cs="Times New Roman"/>
          <w:sz w:val="18"/>
          <w:szCs w:val="18"/>
        </w:rPr>
      </w:pPr>
      <w:r w:rsidRPr="008D0C34">
        <w:rPr>
          <w:rStyle w:val="FootnoteReference"/>
          <w:sz w:val="18"/>
          <w:szCs w:val="18"/>
        </w:rPr>
        <w:footnoteRef/>
      </w:r>
      <w:r w:rsidRPr="008D0C34">
        <w:rPr>
          <w:rFonts w:ascii="Times New Roman" w:hAnsi="Times New Roman" w:cs="Times New Roman"/>
          <w:sz w:val="18"/>
          <w:szCs w:val="18"/>
        </w:rPr>
        <w:t xml:space="preserve">Daniel </w:t>
      </w:r>
      <w:proofErr w:type="spellStart"/>
      <w:r w:rsidRPr="008D0C34">
        <w:rPr>
          <w:rFonts w:ascii="Times New Roman" w:hAnsi="Times New Roman" w:cs="Times New Roman"/>
          <w:sz w:val="18"/>
          <w:szCs w:val="18"/>
        </w:rPr>
        <w:t>Sailofsky</w:t>
      </w:r>
      <w:proofErr w:type="spellEnd"/>
      <w:r w:rsidRPr="008D0C34">
        <w:rPr>
          <w:rFonts w:ascii="Times New Roman" w:hAnsi="Times New Roman" w:cs="Times New Roman"/>
          <w:sz w:val="18"/>
          <w:szCs w:val="18"/>
        </w:rPr>
        <w:t xml:space="preserve">, “More Talent, More Leeway: Do Violence Against Women Arrests Really Hurt NFL Player Careers?” 2022. https://doi.org/10.1177/10778012221092477 </w:t>
      </w:r>
    </w:p>
    <w:p w14:paraId="2FB9EA88" w14:textId="2ADC9671" w:rsidR="008D0C34" w:rsidRPr="008D0C34" w:rsidRDefault="008D0C34">
      <w:pPr>
        <w:pStyle w:val="FootnoteText"/>
        <w:rPr>
          <w:sz w:val="18"/>
          <w:szCs w:val="18"/>
        </w:rPr>
      </w:pPr>
    </w:p>
  </w:footnote>
  <w:footnote w:id="11">
    <w:p w14:paraId="2B55F28C" w14:textId="41BABA28" w:rsidR="008D0C34" w:rsidRPr="008D0C34" w:rsidRDefault="008D0C34" w:rsidP="008D0C34">
      <w:pPr>
        <w:rPr>
          <w:rFonts w:ascii="Times New Roman" w:hAnsi="Times New Roman" w:cs="Times New Roman"/>
          <w:sz w:val="18"/>
          <w:szCs w:val="18"/>
        </w:rPr>
      </w:pPr>
      <w:r w:rsidRPr="008D0C34">
        <w:rPr>
          <w:rStyle w:val="FootnoteReference"/>
          <w:sz w:val="18"/>
          <w:szCs w:val="18"/>
        </w:rPr>
        <w:footnoteRef/>
      </w:r>
      <w:r w:rsidRPr="008D0C34">
        <w:rPr>
          <w:rFonts w:ascii="Times New Roman" w:hAnsi="Times New Roman" w:cs="Times New Roman"/>
          <w:sz w:val="18"/>
          <w:szCs w:val="18"/>
        </w:rPr>
        <w:t xml:space="preserve">Peter King, </w:t>
      </w:r>
      <w:r w:rsidRPr="008D0C34">
        <w:rPr>
          <w:rFonts w:ascii="Times New Roman" w:hAnsi="Times New Roman" w:cs="Times New Roman"/>
          <w:i/>
          <w:iCs/>
          <w:sz w:val="18"/>
          <w:szCs w:val="18"/>
        </w:rPr>
        <w:t xml:space="preserve">Peter King’s Football Morning in America, </w:t>
      </w:r>
      <w:r w:rsidRPr="008D0C34">
        <w:rPr>
          <w:rFonts w:ascii="Times New Roman" w:hAnsi="Times New Roman" w:cs="Times New Roman"/>
          <w:sz w:val="18"/>
          <w:szCs w:val="18"/>
        </w:rPr>
        <w:t>https://profootballtalk.nbcsports.com/2022/03/28/nfl-overtime-rule-tyreek-hill-trade-fmia-peter-king/</w:t>
      </w:r>
    </w:p>
    <w:p w14:paraId="776E8ECD" w14:textId="1B46C033" w:rsidR="008D0C34" w:rsidRPr="008D0C34" w:rsidRDefault="008D0C34">
      <w:pPr>
        <w:pStyle w:val="FootnoteText"/>
        <w:rPr>
          <w:sz w:val="18"/>
          <w:szCs w:val="18"/>
        </w:rPr>
      </w:pPr>
    </w:p>
  </w:footnote>
  <w:footnote w:id="12">
    <w:p w14:paraId="1ECF2581" w14:textId="4FC72A86" w:rsidR="008D0C34" w:rsidRPr="008D0C34" w:rsidRDefault="008D0C34" w:rsidP="008D0C34">
      <w:pPr>
        <w:rPr>
          <w:rFonts w:ascii="Times New Roman" w:hAnsi="Times New Roman" w:cs="Times New Roman"/>
          <w:sz w:val="18"/>
          <w:szCs w:val="18"/>
        </w:rPr>
      </w:pPr>
      <w:r w:rsidRPr="008D0C34">
        <w:rPr>
          <w:rStyle w:val="FootnoteReference"/>
          <w:sz w:val="18"/>
          <w:szCs w:val="18"/>
        </w:rPr>
        <w:footnoteRef/>
      </w:r>
      <w:r w:rsidRPr="008D0C34">
        <w:rPr>
          <w:rFonts w:ascii="Times New Roman" w:hAnsi="Times New Roman" w:cs="Times New Roman"/>
          <w:sz w:val="18"/>
          <w:szCs w:val="18"/>
        </w:rPr>
        <w:t xml:space="preserve">Sean Gregory, </w:t>
      </w:r>
      <w:r w:rsidRPr="008D0C34">
        <w:rPr>
          <w:rFonts w:ascii="Times New Roman" w:hAnsi="Times New Roman" w:cs="Times New Roman"/>
          <w:i/>
          <w:iCs/>
          <w:sz w:val="18"/>
          <w:szCs w:val="18"/>
        </w:rPr>
        <w:t xml:space="preserve">Are NFL Head Injuries Causing Domestic Violence? </w:t>
      </w:r>
      <w:r w:rsidRPr="008D0C34">
        <w:rPr>
          <w:rFonts w:ascii="Times New Roman" w:hAnsi="Times New Roman" w:cs="Times New Roman"/>
          <w:sz w:val="18"/>
          <w:szCs w:val="18"/>
        </w:rPr>
        <w:t>(September 30, 2014) https://time.com/3450441/nfl-head-injuries-domestic-violence-jovan-belcher/</w:t>
      </w:r>
    </w:p>
    <w:p w14:paraId="739DAAC0" w14:textId="0BDE8C4D" w:rsidR="008D0C34" w:rsidRPr="008D0C34" w:rsidRDefault="008D0C34">
      <w:pPr>
        <w:pStyle w:val="FootnoteText"/>
        <w:rPr>
          <w:sz w:val="18"/>
          <w:szCs w:val="18"/>
        </w:rPr>
      </w:pPr>
    </w:p>
  </w:footnote>
  <w:footnote w:id="13">
    <w:p w14:paraId="34C911E4" w14:textId="327B6121" w:rsidR="008D0C34" w:rsidRPr="008D0C34" w:rsidRDefault="008D0C34" w:rsidP="008D0C34">
      <w:pPr>
        <w:rPr>
          <w:rFonts w:ascii="Times New Roman" w:hAnsi="Times New Roman" w:cs="Times New Roman"/>
          <w:sz w:val="18"/>
          <w:szCs w:val="18"/>
        </w:rPr>
      </w:pPr>
      <w:r w:rsidRPr="008D0C34">
        <w:rPr>
          <w:rStyle w:val="FootnoteReference"/>
          <w:sz w:val="18"/>
          <w:szCs w:val="18"/>
        </w:rPr>
        <w:footnoteRef/>
      </w:r>
      <w:r w:rsidRPr="008D0C34">
        <w:rPr>
          <w:rFonts w:ascii="Times New Roman" w:hAnsi="Times New Roman" w:cs="Times New Roman"/>
          <w:sz w:val="18"/>
          <w:szCs w:val="18"/>
        </w:rPr>
        <w:t xml:space="preserve">Dan Diamond, </w:t>
      </w:r>
      <w:r w:rsidRPr="008D0C34">
        <w:rPr>
          <w:rFonts w:ascii="Times New Roman" w:hAnsi="Times New Roman" w:cs="Times New Roman"/>
          <w:i/>
          <w:iCs/>
          <w:sz w:val="18"/>
          <w:szCs w:val="18"/>
        </w:rPr>
        <w:t>Are NFL Concussions Linked to NFL Domestic Violence? More Are Asking, As League’s Problems Mount</w:t>
      </w:r>
      <w:r w:rsidRPr="008D0C34">
        <w:rPr>
          <w:rFonts w:ascii="Times New Roman" w:hAnsi="Times New Roman" w:cs="Times New Roman"/>
          <w:sz w:val="18"/>
          <w:szCs w:val="18"/>
        </w:rPr>
        <w:t xml:space="preserve"> (September 18, 2014), https://www.forbes.com/sites/dandiamond/2014/09/18/nfl-possible-concussions-domestic-violence-link-getting-more-scrutiny/?sh=477801b31d2d</w:t>
      </w:r>
    </w:p>
    <w:p w14:paraId="03E77228" w14:textId="20C03890" w:rsidR="008D0C34" w:rsidRDefault="008D0C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7629" w14:textId="77777777" w:rsidR="00782889" w:rsidRDefault="00782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FC8A" w14:textId="77777777" w:rsidR="00782889" w:rsidRDefault="00782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300C" w14:textId="77777777" w:rsidR="00782889" w:rsidRDefault="00782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21ED"/>
    <w:multiLevelType w:val="hybridMultilevel"/>
    <w:tmpl w:val="576C4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A3C40"/>
    <w:multiLevelType w:val="hybridMultilevel"/>
    <w:tmpl w:val="A4967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57782"/>
    <w:multiLevelType w:val="hybridMultilevel"/>
    <w:tmpl w:val="494A2DC8"/>
    <w:lvl w:ilvl="0" w:tplc="488236D0">
      <w:start w:val="2"/>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BE026D"/>
    <w:multiLevelType w:val="hybridMultilevel"/>
    <w:tmpl w:val="938E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4673E"/>
    <w:multiLevelType w:val="hybridMultilevel"/>
    <w:tmpl w:val="0CDE2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5D74ED"/>
    <w:multiLevelType w:val="hybridMultilevel"/>
    <w:tmpl w:val="5008ABA2"/>
    <w:lvl w:ilvl="0" w:tplc="DCFC6814">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E7BC3"/>
    <w:multiLevelType w:val="hybridMultilevel"/>
    <w:tmpl w:val="3F2E42C4"/>
    <w:lvl w:ilvl="0" w:tplc="EBD05234">
      <w:start w:val="1"/>
      <w:numFmt w:val="decimal"/>
      <w:lvlText w:val="%1."/>
      <w:lvlJc w:val="left"/>
      <w:pPr>
        <w:ind w:left="720" w:hanging="360"/>
      </w:pPr>
      <w:rPr>
        <w:rFonts w:ascii="Times New Roman" w:eastAsiaTheme="minorHAnsi" w:hAnsi="Times New Roman" w:cs="Times New Roman"/>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16"/>
    <w:rsid w:val="000460AB"/>
    <w:rsid w:val="0005313B"/>
    <w:rsid w:val="0006149E"/>
    <w:rsid w:val="000825FB"/>
    <w:rsid w:val="000903FC"/>
    <w:rsid w:val="00096BA4"/>
    <w:rsid w:val="000B72A6"/>
    <w:rsid w:val="0012751C"/>
    <w:rsid w:val="00141F73"/>
    <w:rsid w:val="00143B48"/>
    <w:rsid w:val="00145A9A"/>
    <w:rsid w:val="0014636D"/>
    <w:rsid w:val="0017065F"/>
    <w:rsid w:val="00182F48"/>
    <w:rsid w:val="001901AF"/>
    <w:rsid w:val="001A71BA"/>
    <w:rsid w:val="001D774B"/>
    <w:rsid w:val="00220E8B"/>
    <w:rsid w:val="00242805"/>
    <w:rsid w:val="00262920"/>
    <w:rsid w:val="00293E04"/>
    <w:rsid w:val="002946CD"/>
    <w:rsid w:val="002961FD"/>
    <w:rsid w:val="002C6F48"/>
    <w:rsid w:val="002C7053"/>
    <w:rsid w:val="002E4FB7"/>
    <w:rsid w:val="002F58B5"/>
    <w:rsid w:val="00336CA3"/>
    <w:rsid w:val="003B1F78"/>
    <w:rsid w:val="003C1CEB"/>
    <w:rsid w:val="003C239C"/>
    <w:rsid w:val="003D24CA"/>
    <w:rsid w:val="003E3193"/>
    <w:rsid w:val="003F703F"/>
    <w:rsid w:val="0041357B"/>
    <w:rsid w:val="0042059B"/>
    <w:rsid w:val="00421DA9"/>
    <w:rsid w:val="00426455"/>
    <w:rsid w:val="00455FF7"/>
    <w:rsid w:val="00460149"/>
    <w:rsid w:val="004771D8"/>
    <w:rsid w:val="00493D51"/>
    <w:rsid w:val="004A6EA4"/>
    <w:rsid w:val="004D27CA"/>
    <w:rsid w:val="004E08B7"/>
    <w:rsid w:val="00511C0B"/>
    <w:rsid w:val="00520205"/>
    <w:rsid w:val="00523653"/>
    <w:rsid w:val="00565A4B"/>
    <w:rsid w:val="00594A83"/>
    <w:rsid w:val="00594CEA"/>
    <w:rsid w:val="005975BE"/>
    <w:rsid w:val="005B0F80"/>
    <w:rsid w:val="005D36CE"/>
    <w:rsid w:val="005E394D"/>
    <w:rsid w:val="005F2085"/>
    <w:rsid w:val="005F49D9"/>
    <w:rsid w:val="00622EA1"/>
    <w:rsid w:val="00673C5F"/>
    <w:rsid w:val="006A38ED"/>
    <w:rsid w:val="006C408A"/>
    <w:rsid w:val="006D6F41"/>
    <w:rsid w:val="007044CF"/>
    <w:rsid w:val="007552AA"/>
    <w:rsid w:val="007638E2"/>
    <w:rsid w:val="00767AFF"/>
    <w:rsid w:val="00770F1C"/>
    <w:rsid w:val="00782889"/>
    <w:rsid w:val="007C7B39"/>
    <w:rsid w:val="007D24F6"/>
    <w:rsid w:val="007E68F9"/>
    <w:rsid w:val="007E7381"/>
    <w:rsid w:val="007F0F70"/>
    <w:rsid w:val="00807C77"/>
    <w:rsid w:val="00833695"/>
    <w:rsid w:val="00841659"/>
    <w:rsid w:val="008535B4"/>
    <w:rsid w:val="00877D8E"/>
    <w:rsid w:val="00882916"/>
    <w:rsid w:val="00893EA7"/>
    <w:rsid w:val="008C4394"/>
    <w:rsid w:val="008C4BC0"/>
    <w:rsid w:val="008D0C34"/>
    <w:rsid w:val="008E1D6D"/>
    <w:rsid w:val="008E4F42"/>
    <w:rsid w:val="00927BE5"/>
    <w:rsid w:val="00957B0A"/>
    <w:rsid w:val="009B0731"/>
    <w:rsid w:val="009D086B"/>
    <w:rsid w:val="00A034C9"/>
    <w:rsid w:val="00A05A3A"/>
    <w:rsid w:val="00A16AD1"/>
    <w:rsid w:val="00A206CF"/>
    <w:rsid w:val="00A43E85"/>
    <w:rsid w:val="00A53204"/>
    <w:rsid w:val="00A57665"/>
    <w:rsid w:val="00A76C9D"/>
    <w:rsid w:val="00A86F63"/>
    <w:rsid w:val="00A94EF3"/>
    <w:rsid w:val="00A96547"/>
    <w:rsid w:val="00AA28FF"/>
    <w:rsid w:val="00AB7352"/>
    <w:rsid w:val="00AD3E13"/>
    <w:rsid w:val="00AF5691"/>
    <w:rsid w:val="00B15049"/>
    <w:rsid w:val="00B17AC2"/>
    <w:rsid w:val="00B35D0C"/>
    <w:rsid w:val="00B40A0F"/>
    <w:rsid w:val="00B47E69"/>
    <w:rsid w:val="00B64C42"/>
    <w:rsid w:val="00B72DE7"/>
    <w:rsid w:val="00B9097E"/>
    <w:rsid w:val="00B93E95"/>
    <w:rsid w:val="00B97C7B"/>
    <w:rsid w:val="00BA062A"/>
    <w:rsid w:val="00BF1D11"/>
    <w:rsid w:val="00C01F4F"/>
    <w:rsid w:val="00C23577"/>
    <w:rsid w:val="00C31E1F"/>
    <w:rsid w:val="00C4188D"/>
    <w:rsid w:val="00C601F2"/>
    <w:rsid w:val="00C64F5D"/>
    <w:rsid w:val="00C926D9"/>
    <w:rsid w:val="00CE0B9B"/>
    <w:rsid w:val="00CE1E7E"/>
    <w:rsid w:val="00CE3BC4"/>
    <w:rsid w:val="00CE41A4"/>
    <w:rsid w:val="00D04137"/>
    <w:rsid w:val="00D3280A"/>
    <w:rsid w:val="00D3644E"/>
    <w:rsid w:val="00D4535D"/>
    <w:rsid w:val="00D54F1F"/>
    <w:rsid w:val="00D5570B"/>
    <w:rsid w:val="00D815F4"/>
    <w:rsid w:val="00DC644A"/>
    <w:rsid w:val="00DD1D8B"/>
    <w:rsid w:val="00DD25A2"/>
    <w:rsid w:val="00DE1B6F"/>
    <w:rsid w:val="00DE3341"/>
    <w:rsid w:val="00DF558E"/>
    <w:rsid w:val="00E52DBA"/>
    <w:rsid w:val="00E56014"/>
    <w:rsid w:val="00E867C3"/>
    <w:rsid w:val="00EC4DF8"/>
    <w:rsid w:val="00ED7F1D"/>
    <w:rsid w:val="00EF263F"/>
    <w:rsid w:val="00F05763"/>
    <w:rsid w:val="00F22D7F"/>
    <w:rsid w:val="00F328C0"/>
    <w:rsid w:val="00F36A22"/>
    <w:rsid w:val="00F44326"/>
    <w:rsid w:val="00F672A4"/>
    <w:rsid w:val="00F71C8B"/>
    <w:rsid w:val="00F8678D"/>
    <w:rsid w:val="00F90D14"/>
    <w:rsid w:val="00F96112"/>
    <w:rsid w:val="00FA448B"/>
    <w:rsid w:val="00FB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FD367"/>
  <w15:chartTrackingRefBased/>
  <w15:docId w15:val="{FFCBE445-99EB-6F4B-87E8-E9A24F8C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16"/>
    <w:pPr>
      <w:ind w:left="720"/>
      <w:contextualSpacing/>
    </w:pPr>
  </w:style>
  <w:style w:type="character" w:styleId="Hyperlink">
    <w:name w:val="Hyperlink"/>
    <w:basedOn w:val="DefaultParagraphFont"/>
    <w:uiPriority w:val="99"/>
    <w:unhideWhenUsed/>
    <w:rsid w:val="00145A9A"/>
    <w:rPr>
      <w:color w:val="0563C1" w:themeColor="hyperlink"/>
      <w:u w:val="single"/>
    </w:rPr>
  </w:style>
  <w:style w:type="character" w:styleId="UnresolvedMention">
    <w:name w:val="Unresolved Mention"/>
    <w:basedOn w:val="DefaultParagraphFont"/>
    <w:uiPriority w:val="99"/>
    <w:semiHidden/>
    <w:unhideWhenUsed/>
    <w:rsid w:val="00145A9A"/>
    <w:rPr>
      <w:color w:val="605E5C"/>
      <w:shd w:val="clear" w:color="auto" w:fill="E1DFDD"/>
    </w:rPr>
  </w:style>
  <w:style w:type="paragraph" w:styleId="FootnoteText">
    <w:name w:val="footnote text"/>
    <w:basedOn w:val="Normal"/>
    <w:link w:val="FootnoteTextChar"/>
    <w:uiPriority w:val="99"/>
    <w:semiHidden/>
    <w:unhideWhenUsed/>
    <w:rsid w:val="00D815F4"/>
    <w:rPr>
      <w:sz w:val="20"/>
      <w:szCs w:val="20"/>
    </w:rPr>
  </w:style>
  <w:style w:type="character" w:customStyle="1" w:styleId="FootnoteTextChar">
    <w:name w:val="Footnote Text Char"/>
    <w:basedOn w:val="DefaultParagraphFont"/>
    <w:link w:val="FootnoteText"/>
    <w:uiPriority w:val="99"/>
    <w:semiHidden/>
    <w:rsid w:val="00D815F4"/>
    <w:rPr>
      <w:sz w:val="20"/>
      <w:szCs w:val="20"/>
    </w:rPr>
  </w:style>
  <w:style w:type="character" w:styleId="FootnoteReference">
    <w:name w:val="footnote reference"/>
    <w:basedOn w:val="DefaultParagraphFont"/>
    <w:uiPriority w:val="99"/>
    <w:semiHidden/>
    <w:unhideWhenUsed/>
    <w:rsid w:val="00D815F4"/>
    <w:rPr>
      <w:vertAlign w:val="superscript"/>
    </w:rPr>
  </w:style>
  <w:style w:type="paragraph" w:styleId="Header">
    <w:name w:val="header"/>
    <w:basedOn w:val="Normal"/>
    <w:link w:val="HeaderChar"/>
    <w:uiPriority w:val="99"/>
    <w:unhideWhenUsed/>
    <w:rsid w:val="00782889"/>
    <w:pPr>
      <w:tabs>
        <w:tab w:val="center" w:pos="4680"/>
        <w:tab w:val="right" w:pos="9360"/>
      </w:tabs>
    </w:pPr>
  </w:style>
  <w:style w:type="character" w:customStyle="1" w:styleId="HeaderChar">
    <w:name w:val="Header Char"/>
    <w:basedOn w:val="DefaultParagraphFont"/>
    <w:link w:val="Header"/>
    <w:uiPriority w:val="99"/>
    <w:rsid w:val="00782889"/>
  </w:style>
  <w:style w:type="paragraph" w:styleId="Footer">
    <w:name w:val="footer"/>
    <w:basedOn w:val="Normal"/>
    <w:link w:val="FooterChar"/>
    <w:uiPriority w:val="99"/>
    <w:unhideWhenUsed/>
    <w:rsid w:val="00782889"/>
    <w:pPr>
      <w:tabs>
        <w:tab w:val="center" w:pos="4680"/>
        <w:tab w:val="right" w:pos="9360"/>
      </w:tabs>
    </w:pPr>
  </w:style>
  <w:style w:type="character" w:customStyle="1" w:styleId="FooterChar">
    <w:name w:val="Footer Char"/>
    <w:basedOn w:val="DefaultParagraphFont"/>
    <w:link w:val="Footer"/>
    <w:uiPriority w:val="99"/>
    <w:rsid w:val="00782889"/>
  </w:style>
  <w:style w:type="character" w:styleId="FollowedHyperlink">
    <w:name w:val="FollowedHyperlink"/>
    <w:basedOn w:val="DefaultParagraphFont"/>
    <w:uiPriority w:val="99"/>
    <w:semiHidden/>
    <w:unhideWhenUsed/>
    <w:rsid w:val="00A43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2C97-8846-6B40-A80B-9CE1ECD1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JULIANA MARIE</dc:creator>
  <cp:keywords/>
  <dc:description/>
  <cp:lastModifiedBy>Bowen, Deirdre</cp:lastModifiedBy>
  <cp:revision>2</cp:revision>
  <dcterms:created xsi:type="dcterms:W3CDTF">2023-01-08T23:33:00Z</dcterms:created>
  <dcterms:modified xsi:type="dcterms:W3CDTF">2023-01-08T23:33:00Z</dcterms:modified>
</cp:coreProperties>
</file>